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B"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hAnsi="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34790B" w:rsidRP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i/>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34790B" w:rsidRPr="002F1860" w:rsidRDefault="0034790B" w:rsidP="002F1860">
      <w:pPr>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055417"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BA5485">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BA5485" w:rsidRPr="002F1860" w:rsidRDefault="00BA5485" w:rsidP="00BA5485">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пронизанная спортивным духом и стремлением к новым победам;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которой чтят прошлое и с уверенностью смотрят в будущее;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2"/>
          <w:sz w:val="28"/>
          <w:szCs w:val="28"/>
        </w:rPr>
      </w:pPr>
      <w:r w:rsidRPr="002F1860">
        <w:rPr>
          <w:rFonts w:ascii="Times New Roman" w:hAnsi="Times New Roman" w:cs="Times New Roman"/>
          <w:spacing w:val="-2"/>
          <w:sz w:val="28"/>
          <w:szCs w:val="28"/>
        </w:rPr>
        <w:lastRenderedPageBreak/>
        <w:t>в которой каждый гражданин чувствует себя в полной безопасности;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которая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На сегодняшний день речь идет о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r w:rsidRPr="002F1860">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Pr="002F1860" w:rsidRDefault="002A5044" w:rsidP="00A6254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IXВ.</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r w:rsidRPr="002F1860">
        <w:rPr>
          <w:rFonts w:ascii="Times New Roman" w:hAnsi="Times New Roman" w:cs="Times New Roman"/>
          <w:sz w:val="28"/>
          <w:szCs w:val="28"/>
          <w:vertAlign w:val="superscript"/>
        </w:rPr>
        <w:t xml:space="preserve">2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BE2F43">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2F186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экологичности,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электротранспорт заберет на себя часть энергии, полученной на БелАЭС.</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г.Баку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млн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Президента Республики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D33724" w:rsidRDefault="00D33724" w:rsidP="00E73E03">
      <w:pPr>
        <w:spacing w:before="240" w:after="240" w:line="230" w:lineRule="auto"/>
        <w:ind w:firstLine="709"/>
        <w:jc w:val="center"/>
        <w:rPr>
          <w:rFonts w:ascii="Times New Roman" w:hAnsi="Times New Roman" w:cs="Times New Roman"/>
          <w:b/>
          <w:sz w:val="28"/>
          <w:szCs w:val="28"/>
        </w:rPr>
      </w:pPr>
    </w:p>
    <w:p w:rsidR="00D33724" w:rsidRDefault="00D33724" w:rsidP="00E73E03">
      <w:pPr>
        <w:spacing w:before="240" w:after="240" w:line="230" w:lineRule="auto"/>
        <w:ind w:firstLine="709"/>
        <w:jc w:val="center"/>
        <w:rPr>
          <w:rFonts w:ascii="Times New Roman" w:hAnsi="Times New Roman" w:cs="Times New Roman"/>
          <w:b/>
          <w:sz w:val="28"/>
          <w:szCs w:val="28"/>
        </w:rPr>
      </w:pP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деэскалации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А.Г.Лукашенко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г.Минске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(БелКА). </w:t>
      </w:r>
      <w:r w:rsidR="003E40DA"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БелКА</w:t>
      </w:r>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А.Г.Лукашенко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2F1860" w:rsidRDefault="002F4DA1" w:rsidP="00876BF5">
      <w:pPr>
        <w:spacing w:after="0" w:line="240" w:lineRule="auto"/>
        <w:ind w:firstLine="709"/>
        <w:jc w:val="both"/>
        <w:rPr>
          <w:rFonts w:ascii="Trebuchet MS" w:hAnsi="Trebuchet MS"/>
          <w:b/>
          <w:sz w:val="28"/>
          <w:szCs w:val="28"/>
          <w:shd w:val="clear" w:color="auto" w:fill="FFFFFF"/>
        </w:rPr>
      </w:pP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при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Президенте Республики Беларусь </w:t>
      </w:r>
    </w:p>
    <w:p w:rsidR="002F4DA1" w:rsidRDefault="002F4DA1"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1A7EAD">
      <w:pPr>
        <w:spacing w:after="0" w:line="240" w:lineRule="auto"/>
        <w:jc w:val="both"/>
        <w:rPr>
          <w:rFonts w:ascii="Times New Roman" w:hAnsi="Times New Roman" w:cs="Times New Roman"/>
          <w:b/>
          <w:sz w:val="30"/>
          <w:szCs w:val="30"/>
        </w:rPr>
      </w:pPr>
    </w:p>
    <w:p w:rsidR="001A7EAD" w:rsidRDefault="0014076A" w:rsidP="0014076A">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14076A" w:rsidRPr="001A7EAD" w:rsidRDefault="0014076A" w:rsidP="0014076A">
      <w:pPr>
        <w:spacing w:after="0" w:line="240" w:lineRule="auto"/>
        <w:jc w:val="center"/>
        <w:rPr>
          <w:rFonts w:ascii="Times New Roman" w:hAnsi="Times New Roman" w:cs="Times New Roman"/>
          <w:b/>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1A7EAD">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1A7EAD" w:rsidRPr="001A7EAD" w:rsidRDefault="001A7EAD" w:rsidP="0014076A">
      <w:pPr>
        <w:spacing w:after="0" w:line="240" w:lineRule="auto"/>
        <w:ind w:firstLine="708"/>
        <w:jc w:val="both"/>
        <w:rPr>
          <w:rFonts w:ascii="Times New Roman" w:hAnsi="Times New Roman" w:cs="Times New Roman"/>
          <w:kern w:val="1"/>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xml:space="preserve">. Затянувшиеся холода существенно обострили обстановку в области с печными пожарами, на 39 % превышая прошлогодние показатели.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80-летняя жительница д. Коротки</w:t>
      </w:r>
      <w:r w:rsidR="0014076A">
        <w:rPr>
          <w:rFonts w:ascii="Times New Roman" w:hAnsi="Times New Roman" w:cs="Times New Roman"/>
          <w:sz w:val="28"/>
          <w:szCs w:val="28"/>
        </w:rPr>
        <w:t>е</w:t>
      </w:r>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хозяйственных строения.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на безопасностью печи</w:t>
      </w:r>
      <w:r w:rsidRPr="001A7EAD">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1407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-му пер. Фрунзе в Чауссах. Возгорание 23 апреля около часа ночи обнаружили соседи</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14076A">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ул.Каштановой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Мовчанского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1A7EAD" w:rsidP="001A7EAD">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 одна причина пожаров </w:t>
      </w:r>
      <w:r w:rsidR="0014076A"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прежнему эксплуатируемого  холодильника.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на новый. Это конечно, затратно, однако последствия пожара гораздо ущербнее.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Макаровка приехала семья бобруйчан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Взрослые обратились в милицию. В поисках ребенка участвовало около 200 человек: спасатели, милиция, работники Бобруйского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1A7EAD" w:rsidRPr="0014076A"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загорелась скатерть и огонь стал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14076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1407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14076A">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я днем на реке Беседь возле д. Янополье Хотимского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E077F">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  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E077F">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Сморгонском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водоеме вблизи деревни Осиновка Сморгонского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E077F">
      <w:pPr>
        <w:pStyle w:val="af1"/>
        <w:shd w:val="clear" w:color="auto" w:fill="FFFFFF"/>
        <w:spacing w:before="0" w:beforeAutospacing="0" w:after="0" w:afterAutospacing="0"/>
        <w:ind w:firstLine="567"/>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1A7EAD">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1A7EAD">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sz w:val="28"/>
          <w:szCs w:val="28"/>
        </w:rPr>
      </w:pPr>
      <w:r>
        <w:rPr>
          <w:rFonts w:ascii="Times New Roman" w:hAnsi="Times New Roman"/>
          <w:sz w:val="28"/>
          <w:szCs w:val="28"/>
        </w:rPr>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1A7EAD">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1A7EAD" w:rsidRDefault="001A7EAD" w:rsidP="00DE077F">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игры «Где логика?», «Секрет безопасности» с использованием видеосвязи, квизы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Calibri" w:hAnsi="Times New Roman" w:cs="Times New Roman"/>
          <w:sz w:val="28"/>
          <w:szCs w:val="28"/>
        </w:rPr>
        <w:t>В насыщенную жизнь лагеря будут также включены следующие мероприятия: тематическая квест-игра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 xml:space="preserve">«Сказки-безопаски на новый лад», «Спортландия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
    <w:p w:rsidR="001A7EAD" w:rsidRPr="001A7EAD" w:rsidRDefault="001A7EAD" w:rsidP="001A7EAD">
      <w:pPr>
        <w:pStyle w:val="af1"/>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агроусадьбах проводится акция </w:t>
      </w:r>
      <w:r w:rsidRPr="001A7EAD">
        <w:rPr>
          <w:b/>
          <w:sz w:val="28"/>
          <w:szCs w:val="28"/>
        </w:rPr>
        <w:t xml:space="preserve">«С заботой о безопасности малой Родины». </w:t>
      </w:r>
      <w:r w:rsidRPr="001A7EAD">
        <w:rPr>
          <w:sz w:val="28"/>
          <w:szCs w:val="28"/>
        </w:rPr>
        <w:lastRenderedPageBreak/>
        <w:t>Свой креатив и творческие способности пенсионерам позволит раскрыть смотр-конкурс на лучшее оформление приусадебного участка и агроусадьбы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1A7EAD" w:rsidRPr="001A7EAD" w:rsidRDefault="001A7EAD" w:rsidP="001A7EAD">
      <w:pPr>
        <w:pStyle w:val="af1"/>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1A7EAD" w:rsidRPr="001A7EAD" w:rsidRDefault="001A7EAD" w:rsidP="001A7EAD">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w:t>
      </w:r>
    </w:p>
    <w:p w:rsidR="001A7EAD" w:rsidRPr="001A7EAD" w:rsidRDefault="001A7EAD" w:rsidP="001A7EAD">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аудиороликов,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1A7EAD" w:rsidRDefault="001A7EAD" w:rsidP="001A7EAD">
      <w:pPr>
        <w:pStyle w:val="af1"/>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Материал подготовлен Могилевским</w:t>
      </w: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областным </w:t>
      </w:r>
      <w:r w:rsidR="0014076A" w:rsidRPr="0014076A">
        <w:rPr>
          <w:rFonts w:ascii="Times New Roman" w:hAnsi="Times New Roman"/>
          <w:i/>
          <w:sz w:val="28"/>
          <w:szCs w:val="28"/>
        </w:rPr>
        <w:t>управлением МЧС Республики Беларусь</w:t>
      </w:r>
    </w:p>
    <w:p w:rsidR="001A7EAD" w:rsidRPr="0014076A" w:rsidRDefault="001A7EAD" w:rsidP="0014076A">
      <w:pPr>
        <w:spacing w:after="0" w:line="240" w:lineRule="auto"/>
        <w:ind w:firstLine="708"/>
        <w:jc w:val="right"/>
        <w:rPr>
          <w:rFonts w:ascii="Times New Roman" w:hAnsi="Times New Roman" w:cs="Times New Roman"/>
          <w:i/>
          <w:sz w:val="28"/>
          <w:szCs w:val="28"/>
        </w:rPr>
      </w:pPr>
    </w:p>
    <w:p w:rsidR="001A7EAD" w:rsidRPr="001A7EAD" w:rsidRDefault="001A7EAD" w:rsidP="001A7EAD">
      <w:pPr>
        <w:pStyle w:val="13"/>
        <w:ind w:firstLine="567"/>
        <w:jc w:val="both"/>
        <w:rPr>
          <w:rFonts w:ascii="Times New Roman" w:hAnsi="Times New Roman"/>
          <w:color w:val="000000"/>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b/>
          <w:kern w:val="1"/>
          <w:sz w:val="28"/>
          <w:szCs w:val="28"/>
        </w:rPr>
      </w:pPr>
    </w:p>
    <w:p w:rsidR="001A7EAD" w:rsidRPr="001A7EAD" w:rsidRDefault="001A7EAD" w:rsidP="00876BF5">
      <w:pPr>
        <w:spacing w:after="0" w:line="240" w:lineRule="auto"/>
        <w:ind w:firstLine="709"/>
        <w:jc w:val="both"/>
        <w:rPr>
          <w:rFonts w:ascii="Trebuchet MS" w:hAnsi="Trebuchet MS"/>
          <w:b/>
          <w:sz w:val="28"/>
          <w:szCs w:val="28"/>
          <w:shd w:val="clear" w:color="auto" w:fill="FFFFFF"/>
        </w:rPr>
      </w:pPr>
    </w:p>
    <w:sectPr w:rsidR="001A7EAD" w:rsidRPr="001A7EAD"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88" w:rsidRDefault="00F17F88" w:rsidP="00C67F71">
      <w:pPr>
        <w:spacing w:after="0" w:line="240" w:lineRule="auto"/>
      </w:pPr>
      <w:r>
        <w:separator/>
      </w:r>
    </w:p>
  </w:endnote>
  <w:endnote w:type="continuationSeparator" w:id="0">
    <w:p w:rsidR="00F17F88" w:rsidRDefault="00F17F88"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88" w:rsidRDefault="00F17F88" w:rsidP="00C67F71">
      <w:pPr>
        <w:spacing w:after="0" w:line="240" w:lineRule="auto"/>
      </w:pPr>
      <w:r>
        <w:separator/>
      </w:r>
    </w:p>
  </w:footnote>
  <w:footnote w:type="continuationSeparator" w:id="0">
    <w:p w:rsidR="00F17F88" w:rsidRDefault="00F17F88"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076F58">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F459E5">
          <w:rPr>
            <w:rFonts w:ascii="Times New Roman" w:hAnsi="Times New Roman" w:cs="Times New Roman"/>
            <w:noProof/>
            <w:sz w:val="24"/>
            <w:szCs w:val="24"/>
          </w:rPr>
          <w:t>27</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76F58"/>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17F88"/>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459E5"/>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899D-3BE9-44EC-997A-3BB1D489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User</cp:lastModifiedBy>
  <cp:revision>2</cp:revision>
  <cp:lastPrinted>2020-06-08T09:11:00Z</cp:lastPrinted>
  <dcterms:created xsi:type="dcterms:W3CDTF">2020-07-01T15:25:00Z</dcterms:created>
  <dcterms:modified xsi:type="dcterms:W3CDTF">2020-07-01T15:25:00Z</dcterms:modified>
</cp:coreProperties>
</file>