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20" w:rsidRDefault="00FB5320" w:rsidP="003D45C9">
      <w:pPr>
        <w:ind w:left="-360" w:right="98"/>
        <w:jc w:val="center"/>
        <w:rPr>
          <w:sz w:val="28"/>
          <w:szCs w:val="28"/>
        </w:rPr>
      </w:pPr>
      <w:r w:rsidRPr="00C05C42">
        <w:rPr>
          <w:sz w:val="28"/>
          <w:szCs w:val="28"/>
        </w:rPr>
        <w:t>Министерство образования Республики Беларусь</w:t>
      </w:r>
    </w:p>
    <w:p w:rsidR="000059BD" w:rsidRDefault="000059BD" w:rsidP="000059BD">
      <w:pPr>
        <w:ind w:left="-360" w:right="98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B5E2C">
        <w:rPr>
          <w:sz w:val="28"/>
          <w:szCs w:val="28"/>
        </w:rPr>
        <w:t xml:space="preserve">инистерство науки </w:t>
      </w:r>
      <w:r>
        <w:rPr>
          <w:sz w:val="28"/>
          <w:szCs w:val="28"/>
        </w:rPr>
        <w:t>и высшего образования Р</w:t>
      </w:r>
      <w:r w:rsidRPr="008B5E2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8B5E2C">
        <w:rPr>
          <w:sz w:val="28"/>
          <w:szCs w:val="28"/>
        </w:rPr>
        <w:t>едерации</w:t>
      </w:r>
    </w:p>
    <w:p w:rsidR="00C875D9" w:rsidRDefault="00C875D9" w:rsidP="00032EB2">
      <w:pPr>
        <w:shd w:val="clear" w:color="auto" w:fill="FFFFFF"/>
        <w:ind w:right="98"/>
        <w:jc w:val="center"/>
        <w:rPr>
          <w:bCs/>
          <w:color w:val="000000"/>
          <w:spacing w:val="-1"/>
          <w:sz w:val="28"/>
          <w:szCs w:val="28"/>
        </w:rPr>
      </w:pPr>
    </w:p>
    <w:p w:rsidR="000059BD" w:rsidRPr="00C05C42" w:rsidRDefault="000059BD" w:rsidP="000059BD">
      <w:pPr>
        <w:ind w:right="98"/>
        <w:jc w:val="center"/>
        <w:rPr>
          <w:sz w:val="28"/>
          <w:szCs w:val="28"/>
        </w:rPr>
      </w:pPr>
      <w:r w:rsidRPr="00C05C42">
        <w:rPr>
          <w:sz w:val="28"/>
          <w:szCs w:val="28"/>
        </w:rPr>
        <w:t>Учреждение образования</w:t>
      </w:r>
    </w:p>
    <w:p w:rsidR="000059BD" w:rsidRDefault="000059BD" w:rsidP="000059BD">
      <w:pPr>
        <w:ind w:right="98"/>
        <w:jc w:val="center"/>
        <w:rPr>
          <w:sz w:val="28"/>
          <w:szCs w:val="28"/>
        </w:rPr>
      </w:pPr>
      <w:r w:rsidRPr="00694A1D">
        <w:rPr>
          <w:sz w:val="28"/>
          <w:szCs w:val="28"/>
        </w:rPr>
        <w:t>«МОГИЛЕВСКИЙ ГОСУДАРСТВЕННЫЙ УНИВЕРСИТЕТ ИМЕНИ</w:t>
      </w:r>
    </w:p>
    <w:p w:rsidR="000059BD" w:rsidRDefault="000059BD" w:rsidP="000059BD">
      <w:pPr>
        <w:ind w:right="98"/>
        <w:jc w:val="center"/>
        <w:rPr>
          <w:sz w:val="28"/>
          <w:szCs w:val="28"/>
        </w:rPr>
      </w:pPr>
      <w:r w:rsidRPr="00694A1D">
        <w:rPr>
          <w:sz w:val="28"/>
          <w:szCs w:val="28"/>
        </w:rPr>
        <w:t xml:space="preserve"> А.А. КУЛЕШОВА»</w:t>
      </w:r>
    </w:p>
    <w:p w:rsidR="000059BD" w:rsidRPr="009934F5" w:rsidRDefault="000059BD" w:rsidP="000059BD">
      <w:pPr>
        <w:shd w:val="clear" w:color="auto" w:fill="FFFFFF" w:themeFill="background1"/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педагогики и психологии детства</w:t>
      </w:r>
    </w:p>
    <w:p w:rsidR="000059BD" w:rsidRDefault="000059BD" w:rsidP="000059BD">
      <w:pPr>
        <w:pStyle w:val="a4"/>
        <w:ind w:right="98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Кафедра специальных психолого-педагогических дисциплин</w:t>
      </w:r>
    </w:p>
    <w:p w:rsidR="000059BD" w:rsidRDefault="000059BD" w:rsidP="00032EB2">
      <w:pPr>
        <w:shd w:val="clear" w:color="auto" w:fill="FFFFFF"/>
        <w:ind w:right="98"/>
        <w:jc w:val="center"/>
        <w:rPr>
          <w:bCs/>
          <w:color w:val="000000"/>
          <w:spacing w:val="-1"/>
          <w:sz w:val="28"/>
          <w:szCs w:val="28"/>
        </w:rPr>
      </w:pPr>
    </w:p>
    <w:p w:rsidR="00FB5320" w:rsidRDefault="00FB5320" w:rsidP="00032EB2">
      <w:pPr>
        <w:shd w:val="clear" w:color="auto" w:fill="FFFFFF"/>
        <w:ind w:right="98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Ф</w:t>
      </w:r>
      <w:r w:rsidRPr="00902EC6">
        <w:rPr>
          <w:bCs/>
          <w:color w:val="000000"/>
          <w:spacing w:val="-1"/>
          <w:sz w:val="28"/>
          <w:szCs w:val="28"/>
        </w:rPr>
        <w:t>едеральное государственное бюджетное</w:t>
      </w:r>
      <w:r w:rsidR="009934F5">
        <w:rPr>
          <w:bCs/>
          <w:color w:val="000000"/>
          <w:spacing w:val="-1"/>
          <w:sz w:val="28"/>
          <w:szCs w:val="28"/>
        </w:rPr>
        <w:t xml:space="preserve"> </w:t>
      </w:r>
      <w:r w:rsidRPr="00902EC6">
        <w:rPr>
          <w:bCs/>
          <w:color w:val="000000"/>
          <w:spacing w:val="-1"/>
          <w:sz w:val="28"/>
          <w:szCs w:val="28"/>
        </w:rPr>
        <w:t>образовательное учреждение высш</w:t>
      </w:r>
      <w:r w:rsidRPr="00902EC6">
        <w:rPr>
          <w:bCs/>
          <w:color w:val="000000"/>
          <w:spacing w:val="-1"/>
          <w:sz w:val="28"/>
          <w:szCs w:val="28"/>
        </w:rPr>
        <w:t>е</w:t>
      </w:r>
      <w:r w:rsidRPr="00902EC6">
        <w:rPr>
          <w:bCs/>
          <w:color w:val="000000"/>
          <w:spacing w:val="-1"/>
          <w:sz w:val="28"/>
          <w:szCs w:val="28"/>
        </w:rPr>
        <w:t>го</w:t>
      </w:r>
      <w:r w:rsidR="009934F5">
        <w:rPr>
          <w:bCs/>
          <w:color w:val="000000"/>
          <w:spacing w:val="-1"/>
          <w:sz w:val="28"/>
          <w:szCs w:val="28"/>
        </w:rPr>
        <w:t xml:space="preserve"> </w:t>
      </w:r>
      <w:r w:rsidRPr="00902EC6">
        <w:rPr>
          <w:bCs/>
          <w:color w:val="000000"/>
          <w:spacing w:val="-1"/>
          <w:sz w:val="28"/>
          <w:szCs w:val="28"/>
        </w:rPr>
        <w:t>образования</w:t>
      </w:r>
    </w:p>
    <w:p w:rsidR="009934F5" w:rsidRDefault="00FB5320" w:rsidP="003D45C9">
      <w:pPr>
        <w:shd w:val="clear" w:color="auto" w:fill="FFFFFF"/>
        <w:ind w:right="98"/>
        <w:jc w:val="center"/>
        <w:rPr>
          <w:bCs/>
          <w:caps/>
          <w:color w:val="000000"/>
          <w:spacing w:val="-1"/>
          <w:sz w:val="28"/>
          <w:szCs w:val="28"/>
        </w:rPr>
      </w:pPr>
      <w:r w:rsidRPr="003D45C9">
        <w:rPr>
          <w:b/>
          <w:bCs/>
          <w:caps/>
          <w:color w:val="000000"/>
          <w:spacing w:val="-1"/>
          <w:sz w:val="28"/>
          <w:szCs w:val="28"/>
        </w:rPr>
        <w:t xml:space="preserve"> «</w:t>
      </w:r>
      <w:r>
        <w:rPr>
          <w:bCs/>
          <w:caps/>
          <w:color w:val="000000"/>
          <w:spacing w:val="-1"/>
          <w:sz w:val="28"/>
          <w:szCs w:val="28"/>
        </w:rPr>
        <w:t>Елецкий государственный университет имени</w:t>
      </w:r>
    </w:p>
    <w:p w:rsidR="009934F5" w:rsidRDefault="00FB5320" w:rsidP="003D45C9">
      <w:pPr>
        <w:shd w:val="clear" w:color="auto" w:fill="FFFFFF"/>
        <w:ind w:right="98"/>
        <w:jc w:val="center"/>
        <w:rPr>
          <w:bCs/>
          <w:caps/>
          <w:color w:val="000000"/>
          <w:spacing w:val="-4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t xml:space="preserve"> и.а. бунина</w:t>
      </w:r>
      <w:r w:rsidRPr="003D45C9">
        <w:rPr>
          <w:bCs/>
          <w:caps/>
          <w:color w:val="000000"/>
          <w:spacing w:val="-4"/>
          <w:sz w:val="28"/>
          <w:szCs w:val="28"/>
        </w:rPr>
        <w:t>»</w:t>
      </w:r>
    </w:p>
    <w:p w:rsidR="00FB5320" w:rsidRDefault="009934F5" w:rsidP="003D45C9">
      <w:pPr>
        <w:shd w:val="clear" w:color="auto" w:fill="FFFFFF"/>
        <w:ind w:right="98"/>
        <w:jc w:val="center"/>
        <w:rPr>
          <w:bCs/>
          <w:color w:val="000000"/>
          <w:spacing w:val="-1"/>
          <w:sz w:val="28"/>
          <w:szCs w:val="28"/>
        </w:rPr>
      </w:pPr>
      <w:r w:rsidRPr="009934F5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И</w:t>
      </w:r>
      <w:r w:rsidRPr="003D45C9">
        <w:rPr>
          <w:bCs/>
          <w:color w:val="000000"/>
          <w:spacing w:val="-1"/>
          <w:sz w:val="28"/>
          <w:szCs w:val="28"/>
        </w:rPr>
        <w:t xml:space="preserve">нститут </w:t>
      </w:r>
      <w:r>
        <w:rPr>
          <w:bCs/>
          <w:color w:val="000000"/>
          <w:spacing w:val="-1"/>
          <w:sz w:val="28"/>
          <w:szCs w:val="28"/>
        </w:rPr>
        <w:t>психологии и педагогики</w:t>
      </w:r>
    </w:p>
    <w:p w:rsidR="009934F5" w:rsidRDefault="009934F5" w:rsidP="009934F5">
      <w:pPr>
        <w:pStyle w:val="a4"/>
        <w:ind w:right="98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Кафедра дошкольного и специального образования</w:t>
      </w:r>
    </w:p>
    <w:p w:rsidR="009934F5" w:rsidRPr="003D45C9" w:rsidRDefault="009934F5" w:rsidP="009934F5">
      <w:pPr>
        <w:pStyle w:val="a4"/>
        <w:ind w:right="98"/>
        <w:jc w:val="center"/>
        <w:rPr>
          <w:bCs/>
          <w:caps/>
          <w:color w:val="000000"/>
          <w:spacing w:val="-1"/>
          <w:sz w:val="28"/>
          <w:szCs w:val="28"/>
        </w:rPr>
      </w:pPr>
    </w:p>
    <w:p w:rsidR="00FB5320" w:rsidRDefault="00FB5320" w:rsidP="003D45C9">
      <w:pPr>
        <w:pStyle w:val="a4"/>
        <w:ind w:right="98"/>
        <w:jc w:val="center"/>
        <w:rPr>
          <w:bCs/>
          <w:color w:val="000000"/>
          <w:spacing w:val="-1"/>
          <w:sz w:val="28"/>
          <w:szCs w:val="28"/>
        </w:rPr>
      </w:pPr>
    </w:p>
    <w:p w:rsidR="00FB5320" w:rsidRDefault="00CD266C" w:rsidP="00C875D9">
      <w:pPr>
        <w:pStyle w:val="a4"/>
        <w:ind w:right="98"/>
        <w:jc w:val="center"/>
        <w:rPr>
          <w:bCs/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ois" style="width:70.75pt;height:60.75pt;visibility:visible">
            <v:imagedata r:id="rId9" o:title=""/>
          </v:shape>
        </w:pict>
      </w:r>
    </w:p>
    <w:p w:rsidR="00FB5320" w:rsidRDefault="00FB5320" w:rsidP="003D45C9">
      <w:pPr>
        <w:pStyle w:val="a4"/>
        <w:ind w:right="98"/>
        <w:jc w:val="center"/>
        <w:rPr>
          <w:bCs/>
          <w:color w:val="000000"/>
          <w:spacing w:val="-1"/>
          <w:sz w:val="28"/>
          <w:szCs w:val="28"/>
        </w:rPr>
      </w:pPr>
    </w:p>
    <w:p w:rsidR="00FB5320" w:rsidRPr="003D45C9" w:rsidRDefault="00FB5320" w:rsidP="003D45C9">
      <w:pPr>
        <w:pStyle w:val="a4"/>
        <w:ind w:right="98"/>
        <w:jc w:val="center"/>
        <w:rPr>
          <w:bCs/>
          <w:color w:val="000000"/>
          <w:spacing w:val="-1"/>
          <w:sz w:val="28"/>
          <w:szCs w:val="28"/>
        </w:rPr>
      </w:pPr>
      <w:r w:rsidRPr="003D45C9">
        <w:rPr>
          <w:bCs/>
          <w:color w:val="000000"/>
          <w:spacing w:val="-1"/>
          <w:sz w:val="28"/>
          <w:szCs w:val="28"/>
        </w:rPr>
        <w:t xml:space="preserve">Международная научно-практическая </w:t>
      </w:r>
      <w:r>
        <w:rPr>
          <w:bCs/>
          <w:color w:val="000000"/>
          <w:spacing w:val="-1"/>
          <w:sz w:val="28"/>
          <w:szCs w:val="28"/>
        </w:rPr>
        <w:t>видео</w:t>
      </w:r>
      <w:r w:rsidRPr="003D45C9">
        <w:rPr>
          <w:bCs/>
          <w:color w:val="000000"/>
          <w:spacing w:val="-1"/>
          <w:sz w:val="28"/>
          <w:szCs w:val="28"/>
        </w:rPr>
        <w:t>конференция</w:t>
      </w:r>
    </w:p>
    <w:p w:rsidR="00FB5320" w:rsidRDefault="00FB5320" w:rsidP="003D45C9">
      <w:pPr>
        <w:pStyle w:val="a4"/>
        <w:ind w:right="98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FB5320" w:rsidRPr="005A7AD1" w:rsidRDefault="00FB5320" w:rsidP="003D45C9">
      <w:pPr>
        <w:pStyle w:val="a4"/>
        <w:ind w:right="98"/>
        <w:jc w:val="center"/>
        <w:rPr>
          <w:b/>
          <w:bCs/>
          <w:color w:val="000000"/>
          <w:spacing w:val="-1"/>
          <w:sz w:val="32"/>
          <w:szCs w:val="32"/>
        </w:rPr>
      </w:pPr>
      <w:r w:rsidRPr="005A7AD1">
        <w:rPr>
          <w:b/>
          <w:bCs/>
          <w:color w:val="000000"/>
          <w:spacing w:val="-1"/>
          <w:sz w:val="32"/>
          <w:szCs w:val="32"/>
        </w:rPr>
        <w:t>«</w:t>
      </w:r>
      <w:r w:rsidR="00BA0B42">
        <w:rPr>
          <w:b/>
          <w:bCs/>
          <w:color w:val="000000"/>
          <w:spacing w:val="-1"/>
          <w:sz w:val="32"/>
          <w:szCs w:val="32"/>
        </w:rPr>
        <w:t>Разработка моделей сопровождения дошкольников с тяжелыми нарушениями речи в</w:t>
      </w:r>
      <w:r w:rsidR="0012681F" w:rsidRPr="0012681F">
        <w:rPr>
          <w:b/>
          <w:noProof/>
          <w:sz w:val="32"/>
          <w:szCs w:val="32"/>
        </w:rPr>
        <w:t xml:space="preserve"> социокультурно</w:t>
      </w:r>
      <w:r w:rsidR="00BA0B42">
        <w:rPr>
          <w:b/>
          <w:noProof/>
          <w:sz w:val="32"/>
          <w:szCs w:val="32"/>
        </w:rPr>
        <w:t>м</w:t>
      </w:r>
      <w:r w:rsidR="0012681F" w:rsidRPr="0012681F">
        <w:rPr>
          <w:b/>
          <w:noProof/>
          <w:sz w:val="32"/>
          <w:szCs w:val="32"/>
        </w:rPr>
        <w:t xml:space="preserve"> пространств</w:t>
      </w:r>
      <w:r w:rsidR="00BA0B42">
        <w:rPr>
          <w:b/>
          <w:noProof/>
          <w:sz w:val="32"/>
          <w:szCs w:val="32"/>
        </w:rPr>
        <w:t>е</w:t>
      </w:r>
      <w:r w:rsidR="0012681F" w:rsidRPr="0012681F">
        <w:rPr>
          <w:b/>
          <w:noProof/>
          <w:sz w:val="32"/>
          <w:szCs w:val="32"/>
        </w:rPr>
        <w:t xml:space="preserve"> современного образования России и </w:t>
      </w:r>
      <w:r w:rsidR="00B4676F">
        <w:rPr>
          <w:b/>
          <w:noProof/>
          <w:sz w:val="32"/>
          <w:szCs w:val="32"/>
        </w:rPr>
        <w:t xml:space="preserve">Республики </w:t>
      </w:r>
      <w:r w:rsidR="0012681F" w:rsidRPr="0012681F">
        <w:rPr>
          <w:b/>
          <w:noProof/>
          <w:sz w:val="32"/>
          <w:szCs w:val="32"/>
        </w:rPr>
        <w:t>Бел</w:t>
      </w:r>
      <w:r w:rsidR="005529EC">
        <w:rPr>
          <w:b/>
          <w:noProof/>
          <w:sz w:val="32"/>
          <w:szCs w:val="32"/>
        </w:rPr>
        <w:t>арус</w:t>
      </w:r>
      <w:r w:rsidR="00B4676F">
        <w:rPr>
          <w:b/>
          <w:noProof/>
          <w:sz w:val="32"/>
          <w:szCs w:val="32"/>
        </w:rPr>
        <w:t>ь</w:t>
      </w:r>
      <w:r w:rsidRPr="005A7AD1">
        <w:rPr>
          <w:b/>
          <w:bCs/>
          <w:color w:val="000000"/>
          <w:spacing w:val="-1"/>
          <w:sz w:val="32"/>
          <w:szCs w:val="32"/>
        </w:rPr>
        <w:t>»</w:t>
      </w:r>
    </w:p>
    <w:p w:rsidR="00FB5320" w:rsidRDefault="00FB5320" w:rsidP="003D45C9">
      <w:pPr>
        <w:pStyle w:val="a4"/>
        <w:ind w:right="98"/>
        <w:jc w:val="center"/>
        <w:rPr>
          <w:bCs/>
          <w:color w:val="000000"/>
          <w:spacing w:val="-1"/>
          <w:sz w:val="28"/>
          <w:szCs w:val="28"/>
        </w:rPr>
      </w:pPr>
    </w:p>
    <w:p w:rsidR="00FB5320" w:rsidRDefault="000059BD" w:rsidP="003D45C9">
      <w:pPr>
        <w:pStyle w:val="a4"/>
        <w:ind w:right="98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28 февраля, 2019</w:t>
      </w:r>
      <w:r w:rsidR="00FB5320">
        <w:rPr>
          <w:bCs/>
          <w:color w:val="000000"/>
          <w:spacing w:val="-1"/>
          <w:sz w:val="28"/>
          <w:szCs w:val="28"/>
        </w:rPr>
        <w:t xml:space="preserve"> г. </w:t>
      </w:r>
    </w:p>
    <w:p w:rsidR="00FB5320" w:rsidRDefault="00FB5320" w:rsidP="003D45C9">
      <w:pPr>
        <w:spacing w:before="20"/>
        <w:ind w:right="98"/>
        <w:jc w:val="center"/>
        <w:rPr>
          <w:rFonts w:ascii="Arial" w:hAnsi="Arial" w:cs="Arial"/>
          <w:sz w:val="20"/>
          <w:szCs w:val="20"/>
        </w:rPr>
      </w:pPr>
    </w:p>
    <w:p w:rsidR="00FB5320" w:rsidRDefault="00FB5320" w:rsidP="003D45C9">
      <w:pPr>
        <w:spacing w:before="20"/>
        <w:ind w:right="98"/>
        <w:jc w:val="center"/>
        <w:rPr>
          <w:rFonts w:ascii="Arial" w:hAnsi="Arial" w:cs="Arial"/>
          <w:sz w:val="20"/>
          <w:szCs w:val="20"/>
        </w:rPr>
      </w:pPr>
    </w:p>
    <w:p w:rsidR="00FB5320" w:rsidRPr="00560D6A" w:rsidRDefault="00FB5320" w:rsidP="003D45C9">
      <w:pPr>
        <w:spacing w:before="20"/>
        <w:ind w:right="98"/>
        <w:jc w:val="center"/>
        <w:rPr>
          <w:rFonts w:ascii="Arial" w:hAnsi="Arial" w:cs="Arial"/>
          <w:sz w:val="20"/>
          <w:szCs w:val="20"/>
        </w:rPr>
      </w:pPr>
    </w:p>
    <w:p w:rsidR="00FB5320" w:rsidRPr="003D45C9" w:rsidRDefault="00FB5320" w:rsidP="003D45C9">
      <w:pPr>
        <w:spacing w:before="20"/>
        <w:ind w:right="98"/>
        <w:jc w:val="center"/>
        <w:outlineLvl w:val="0"/>
        <w:rPr>
          <w:b/>
          <w:sz w:val="44"/>
          <w:szCs w:val="44"/>
        </w:rPr>
      </w:pPr>
      <w:r w:rsidRPr="003D45C9">
        <w:rPr>
          <w:b/>
          <w:sz w:val="44"/>
          <w:szCs w:val="44"/>
        </w:rPr>
        <w:t>ПРОГРАММА КОНФЕРЕНЦИИ</w:t>
      </w:r>
    </w:p>
    <w:p w:rsidR="00FB5320" w:rsidRDefault="00FB5320" w:rsidP="003D45C9">
      <w:pPr>
        <w:pStyle w:val="a4"/>
        <w:ind w:right="98"/>
        <w:jc w:val="center"/>
      </w:pPr>
    </w:p>
    <w:p w:rsidR="00FB5320" w:rsidRDefault="00FB5320" w:rsidP="003D45C9">
      <w:pPr>
        <w:pStyle w:val="a4"/>
        <w:ind w:right="98"/>
        <w:jc w:val="center"/>
      </w:pPr>
    </w:p>
    <w:p w:rsidR="00FB5320" w:rsidRDefault="00FB5320" w:rsidP="003D45C9">
      <w:pPr>
        <w:pStyle w:val="a4"/>
        <w:ind w:right="98"/>
        <w:jc w:val="center"/>
      </w:pPr>
    </w:p>
    <w:p w:rsidR="00FB5320" w:rsidRDefault="00FB5320" w:rsidP="003D45C9">
      <w:pPr>
        <w:pStyle w:val="a4"/>
        <w:ind w:right="98"/>
        <w:jc w:val="center"/>
      </w:pPr>
    </w:p>
    <w:p w:rsidR="00FB5320" w:rsidRDefault="00FB5320" w:rsidP="003D45C9">
      <w:pPr>
        <w:pStyle w:val="a4"/>
        <w:ind w:right="98"/>
        <w:jc w:val="center"/>
      </w:pPr>
    </w:p>
    <w:p w:rsidR="00FB5320" w:rsidRDefault="00FB5320" w:rsidP="003D45C9">
      <w:pPr>
        <w:pStyle w:val="a4"/>
        <w:ind w:right="98"/>
        <w:jc w:val="center"/>
      </w:pPr>
    </w:p>
    <w:p w:rsidR="00FB5320" w:rsidRDefault="00FB5320" w:rsidP="003D45C9">
      <w:pPr>
        <w:pStyle w:val="a4"/>
        <w:ind w:right="98"/>
        <w:jc w:val="center"/>
      </w:pPr>
    </w:p>
    <w:p w:rsidR="00FB5320" w:rsidRDefault="00FB5320" w:rsidP="003D45C9">
      <w:pPr>
        <w:pStyle w:val="a4"/>
        <w:ind w:right="98"/>
        <w:jc w:val="center"/>
        <w:rPr>
          <w:sz w:val="28"/>
          <w:szCs w:val="28"/>
        </w:rPr>
      </w:pPr>
    </w:p>
    <w:p w:rsidR="00FB5320" w:rsidRDefault="00FB5320" w:rsidP="003D45C9">
      <w:pPr>
        <w:pStyle w:val="a4"/>
        <w:ind w:right="98"/>
        <w:jc w:val="center"/>
        <w:rPr>
          <w:sz w:val="28"/>
          <w:szCs w:val="28"/>
        </w:rPr>
      </w:pPr>
    </w:p>
    <w:p w:rsidR="00FB5320" w:rsidRDefault="00FB5320" w:rsidP="003D45C9">
      <w:pPr>
        <w:pStyle w:val="a4"/>
        <w:ind w:right="98"/>
        <w:jc w:val="center"/>
        <w:rPr>
          <w:sz w:val="28"/>
          <w:szCs w:val="28"/>
        </w:rPr>
      </w:pPr>
    </w:p>
    <w:p w:rsidR="00FB5320" w:rsidRDefault="00FB5320" w:rsidP="003D45C9">
      <w:pPr>
        <w:pStyle w:val="a4"/>
        <w:ind w:right="98"/>
        <w:jc w:val="center"/>
        <w:rPr>
          <w:sz w:val="28"/>
          <w:szCs w:val="28"/>
        </w:rPr>
      </w:pPr>
    </w:p>
    <w:p w:rsidR="00FB5320" w:rsidRDefault="00FB5320" w:rsidP="003D45C9">
      <w:pPr>
        <w:pStyle w:val="a4"/>
        <w:ind w:right="98"/>
        <w:jc w:val="center"/>
        <w:rPr>
          <w:sz w:val="28"/>
          <w:szCs w:val="28"/>
        </w:rPr>
      </w:pPr>
    </w:p>
    <w:p w:rsidR="004E2D49" w:rsidRDefault="00155101" w:rsidP="004E2D49">
      <w:pPr>
        <w:pStyle w:val="a4"/>
        <w:ind w:right="9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Могилев </w:t>
      </w:r>
      <w:r w:rsidR="004E2D49" w:rsidRPr="004E2D49">
        <w:rPr>
          <w:sz w:val="28"/>
          <w:szCs w:val="28"/>
        </w:rPr>
        <w:t xml:space="preserve">– </w:t>
      </w:r>
      <w:r w:rsidR="00713E02" w:rsidRPr="004E2D4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FB5320">
        <w:br w:type="page"/>
      </w:r>
      <w:r w:rsidR="00FB5320" w:rsidRPr="00634746">
        <w:rPr>
          <w:b/>
          <w:sz w:val="28"/>
          <w:szCs w:val="28"/>
        </w:rPr>
        <w:lastRenderedPageBreak/>
        <w:t xml:space="preserve">Место и время проведения: </w:t>
      </w:r>
    </w:p>
    <w:p w:rsidR="004E2D49" w:rsidRDefault="004E2D49" w:rsidP="004E2D49">
      <w:pPr>
        <w:pStyle w:val="a4"/>
        <w:ind w:right="98"/>
        <w:jc w:val="center"/>
        <w:rPr>
          <w:b/>
          <w:sz w:val="28"/>
          <w:szCs w:val="28"/>
        </w:rPr>
      </w:pPr>
    </w:p>
    <w:p w:rsidR="00155101" w:rsidRPr="00634746" w:rsidRDefault="00155101" w:rsidP="00155101">
      <w:pPr>
        <w:widowControl w:val="0"/>
        <w:jc w:val="center"/>
        <w:rPr>
          <w:sz w:val="28"/>
          <w:szCs w:val="28"/>
        </w:rPr>
      </w:pPr>
      <w:r w:rsidRPr="00634746">
        <w:rPr>
          <w:sz w:val="28"/>
          <w:szCs w:val="28"/>
        </w:rPr>
        <w:t>Республика Беларусь, г. Могилев, ул. Космонавтов,</w:t>
      </w:r>
      <w:r w:rsidR="00BA0B42">
        <w:rPr>
          <w:sz w:val="28"/>
          <w:szCs w:val="28"/>
        </w:rPr>
        <w:t xml:space="preserve"> д.1, 2 </w:t>
      </w:r>
      <w:r>
        <w:rPr>
          <w:sz w:val="28"/>
          <w:szCs w:val="28"/>
        </w:rPr>
        <w:t xml:space="preserve">этаж, </w:t>
      </w:r>
      <w:r w:rsidR="00BA0B42">
        <w:rPr>
          <w:sz w:val="28"/>
          <w:szCs w:val="28"/>
        </w:rPr>
        <w:t>читальный зал</w:t>
      </w:r>
      <w:r>
        <w:rPr>
          <w:sz w:val="28"/>
          <w:szCs w:val="28"/>
        </w:rPr>
        <w:t>,  с 14.30 до 16.3</w:t>
      </w:r>
      <w:r w:rsidRPr="00634746">
        <w:rPr>
          <w:sz w:val="28"/>
          <w:szCs w:val="28"/>
        </w:rPr>
        <w:t>0.</w:t>
      </w:r>
    </w:p>
    <w:p w:rsidR="00155101" w:rsidRPr="00634746" w:rsidRDefault="00155101" w:rsidP="00155101">
      <w:pPr>
        <w:widowControl w:val="0"/>
        <w:jc w:val="both"/>
        <w:rPr>
          <w:b/>
          <w:sz w:val="28"/>
          <w:szCs w:val="28"/>
        </w:rPr>
      </w:pPr>
    </w:p>
    <w:p w:rsidR="004E2D49" w:rsidRDefault="004E2D49" w:rsidP="004E2D49">
      <w:pPr>
        <w:pStyle w:val="a4"/>
        <w:ind w:right="9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Россия, </w:t>
      </w:r>
      <w:r w:rsidR="008218AA" w:rsidRPr="00634746">
        <w:rPr>
          <w:sz w:val="28"/>
          <w:szCs w:val="28"/>
        </w:rPr>
        <w:t>г. Елец, ул. Коммунаров</w:t>
      </w:r>
      <w:r w:rsidR="00BA0B42">
        <w:rPr>
          <w:sz w:val="28"/>
          <w:szCs w:val="28"/>
        </w:rPr>
        <w:t>,</w:t>
      </w:r>
      <w:r w:rsidR="008218AA" w:rsidRPr="00634746">
        <w:rPr>
          <w:sz w:val="28"/>
          <w:szCs w:val="28"/>
        </w:rPr>
        <w:t xml:space="preserve"> д.28, 3 эт</w:t>
      </w:r>
      <w:r w:rsidR="00CC2236">
        <w:rPr>
          <w:sz w:val="28"/>
          <w:szCs w:val="28"/>
        </w:rPr>
        <w:t xml:space="preserve">аж, аудитория 300, </w:t>
      </w:r>
      <w:proofErr w:type="gramEnd"/>
    </w:p>
    <w:p w:rsidR="00FB5320" w:rsidRDefault="00623327" w:rsidP="004E2D49">
      <w:pPr>
        <w:pStyle w:val="a4"/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с 14.30 до 16</w:t>
      </w:r>
      <w:r w:rsidR="00AF00A2">
        <w:rPr>
          <w:sz w:val="28"/>
          <w:szCs w:val="28"/>
        </w:rPr>
        <w:t>.3</w:t>
      </w:r>
      <w:r w:rsidR="00FB5320" w:rsidRPr="00634746">
        <w:rPr>
          <w:sz w:val="28"/>
          <w:szCs w:val="28"/>
        </w:rPr>
        <w:t>0.</w:t>
      </w:r>
    </w:p>
    <w:p w:rsidR="004E2D49" w:rsidRPr="00634746" w:rsidRDefault="004E2D49" w:rsidP="004E2D49">
      <w:pPr>
        <w:pStyle w:val="a4"/>
        <w:ind w:right="98"/>
        <w:jc w:val="center"/>
        <w:rPr>
          <w:sz w:val="28"/>
          <w:szCs w:val="28"/>
        </w:rPr>
      </w:pPr>
    </w:p>
    <w:p w:rsidR="00520A10" w:rsidRPr="00634746" w:rsidRDefault="00520A10" w:rsidP="004E2D49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4746">
        <w:rPr>
          <w:b/>
          <w:color w:val="000000"/>
          <w:sz w:val="28"/>
          <w:szCs w:val="28"/>
        </w:rPr>
        <w:t>Цель конференции:</w:t>
      </w:r>
      <w:r w:rsidRPr="00634746">
        <w:rPr>
          <w:color w:val="000000"/>
          <w:sz w:val="28"/>
          <w:szCs w:val="28"/>
        </w:rPr>
        <w:t xml:space="preserve"> </w:t>
      </w:r>
      <w:r w:rsidR="00CC2236" w:rsidRPr="00634746">
        <w:rPr>
          <w:color w:val="000000"/>
          <w:sz w:val="28"/>
          <w:szCs w:val="28"/>
        </w:rPr>
        <w:t>обсуждение проблем современного образования д</w:t>
      </w:r>
      <w:r w:rsidR="00CC2236" w:rsidRPr="00634746">
        <w:rPr>
          <w:color w:val="000000"/>
          <w:sz w:val="28"/>
          <w:szCs w:val="28"/>
        </w:rPr>
        <w:t>е</w:t>
      </w:r>
      <w:r w:rsidR="00CC2236" w:rsidRPr="00634746">
        <w:rPr>
          <w:color w:val="000000"/>
          <w:sz w:val="28"/>
          <w:szCs w:val="28"/>
        </w:rPr>
        <w:t>тей с ОВЗ</w:t>
      </w:r>
      <w:r w:rsidR="00BA0B42">
        <w:rPr>
          <w:color w:val="000000"/>
          <w:sz w:val="28"/>
          <w:szCs w:val="28"/>
        </w:rPr>
        <w:t xml:space="preserve"> (ОПФР)</w:t>
      </w:r>
      <w:r w:rsidR="00CC2236" w:rsidRPr="00634746">
        <w:rPr>
          <w:color w:val="000000"/>
          <w:sz w:val="28"/>
          <w:szCs w:val="28"/>
        </w:rPr>
        <w:t xml:space="preserve"> в Российской </w:t>
      </w:r>
      <w:r w:rsidR="00CC2236">
        <w:rPr>
          <w:color w:val="000000"/>
          <w:sz w:val="28"/>
          <w:szCs w:val="28"/>
        </w:rPr>
        <w:t>Федерации и Республике Беларусь</w:t>
      </w:r>
      <w:r w:rsidRPr="00634746">
        <w:rPr>
          <w:color w:val="000000"/>
          <w:sz w:val="28"/>
          <w:szCs w:val="28"/>
        </w:rPr>
        <w:t>.</w:t>
      </w:r>
    </w:p>
    <w:p w:rsidR="00520A10" w:rsidRPr="00634746" w:rsidRDefault="00520A10" w:rsidP="004E2D49">
      <w:pPr>
        <w:pStyle w:val="af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520A10" w:rsidRPr="00634746" w:rsidRDefault="00520A10" w:rsidP="004E2D49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4746">
        <w:rPr>
          <w:b/>
          <w:color w:val="000000"/>
          <w:sz w:val="28"/>
          <w:szCs w:val="28"/>
        </w:rPr>
        <w:t>Задачи конференции:</w:t>
      </w:r>
      <w:r w:rsidRPr="00634746">
        <w:rPr>
          <w:color w:val="000000"/>
          <w:sz w:val="28"/>
          <w:szCs w:val="28"/>
        </w:rPr>
        <w:t xml:space="preserve"> </w:t>
      </w:r>
      <w:r w:rsidR="00CC2236" w:rsidRPr="00634746">
        <w:rPr>
          <w:color w:val="000000"/>
          <w:sz w:val="28"/>
          <w:szCs w:val="28"/>
        </w:rPr>
        <w:t>презентация и обобщение результатов научных исследований и образовательной практики, обмен опытом научно-исследовательской работы в области специального образования</w:t>
      </w:r>
      <w:r w:rsidR="00CC2236">
        <w:rPr>
          <w:color w:val="000000"/>
          <w:sz w:val="28"/>
          <w:szCs w:val="28"/>
        </w:rPr>
        <w:t>;</w:t>
      </w:r>
      <w:r w:rsidR="00CC2236" w:rsidRPr="00634746">
        <w:rPr>
          <w:color w:val="000000"/>
          <w:sz w:val="28"/>
          <w:szCs w:val="28"/>
        </w:rPr>
        <w:t xml:space="preserve"> </w:t>
      </w:r>
      <w:r w:rsidRPr="00634746">
        <w:rPr>
          <w:color w:val="000000"/>
          <w:sz w:val="28"/>
          <w:szCs w:val="28"/>
        </w:rPr>
        <w:t>определение тенденций развития специального и инклюзивного образования в Российской Федерации и Республике Беларусь; расширение и укрепление контактов дв</w:t>
      </w:r>
      <w:r w:rsidRPr="00634746">
        <w:rPr>
          <w:color w:val="000000"/>
          <w:sz w:val="28"/>
          <w:szCs w:val="28"/>
        </w:rPr>
        <w:t>у</w:t>
      </w:r>
      <w:r w:rsidRPr="00634746">
        <w:rPr>
          <w:color w:val="000000"/>
          <w:sz w:val="28"/>
          <w:szCs w:val="28"/>
        </w:rPr>
        <w:t>стороннего межвузовского сотрудничества в сфере специального и инклюзи</w:t>
      </w:r>
      <w:r w:rsidRPr="00634746">
        <w:rPr>
          <w:color w:val="000000"/>
          <w:sz w:val="28"/>
          <w:szCs w:val="28"/>
        </w:rPr>
        <w:t>в</w:t>
      </w:r>
      <w:r w:rsidRPr="00634746">
        <w:rPr>
          <w:color w:val="000000"/>
          <w:sz w:val="28"/>
          <w:szCs w:val="28"/>
        </w:rPr>
        <w:t>ного образования.</w:t>
      </w:r>
    </w:p>
    <w:p w:rsidR="00FB5320" w:rsidRPr="00634746" w:rsidRDefault="00FB5320" w:rsidP="004E2D49">
      <w:pPr>
        <w:widowControl w:val="0"/>
        <w:ind w:right="98" w:firstLine="709"/>
        <w:rPr>
          <w:sz w:val="28"/>
          <w:szCs w:val="28"/>
        </w:rPr>
      </w:pPr>
    </w:p>
    <w:p w:rsidR="00FB5320" w:rsidRPr="00634746" w:rsidRDefault="00FB5320" w:rsidP="004E2D49">
      <w:pPr>
        <w:widowControl w:val="0"/>
        <w:ind w:right="98" w:firstLine="709"/>
        <w:rPr>
          <w:sz w:val="28"/>
          <w:szCs w:val="28"/>
        </w:rPr>
      </w:pPr>
    </w:p>
    <w:p w:rsidR="00FB5320" w:rsidRPr="00634746" w:rsidRDefault="00FB5320" w:rsidP="001F1468">
      <w:pPr>
        <w:widowControl w:val="0"/>
        <w:ind w:right="98"/>
        <w:rPr>
          <w:sz w:val="28"/>
          <w:szCs w:val="28"/>
        </w:rPr>
      </w:pPr>
    </w:p>
    <w:p w:rsidR="00FB5320" w:rsidRPr="00634746" w:rsidRDefault="00FB5320" w:rsidP="00A212BF">
      <w:pPr>
        <w:jc w:val="center"/>
        <w:rPr>
          <w:sz w:val="28"/>
          <w:szCs w:val="28"/>
        </w:rPr>
      </w:pPr>
    </w:p>
    <w:p w:rsidR="00FB5320" w:rsidRPr="00634746" w:rsidRDefault="00FB5320" w:rsidP="00A212BF">
      <w:pPr>
        <w:jc w:val="center"/>
        <w:rPr>
          <w:sz w:val="28"/>
          <w:szCs w:val="28"/>
        </w:rPr>
      </w:pPr>
    </w:p>
    <w:p w:rsidR="00FB5320" w:rsidRPr="00634746" w:rsidRDefault="00FB5320" w:rsidP="00A212BF">
      <w:pPr>
        <w:jc w:val="center"/>
        <w:rPr>
          <w:sz w:val="28"/>
          <w:szCs w:val="28"/>
        </w:rPr>
      </w:pPr>
    </w:p>
    <w:p w:rsidR="00FB5320" w:rsidRPr="00634746" w:rsidRDefault="00FB5320" w:rsidP="00A212BF">
      <w:pPr>
        <w:jc w:val="center"/>
        <w:rPr>
          <w:sz w:val="28"/>
          <w:szCs w:val="28"/>
        </w:rPr>
      </w:pPr>
    </w:p>
    <w:p w:rsidR="00FB5320" w:rsidRPr="00634746" w:rsidRDefault="00FB5320" w:rsidP="00A212BF">
      <w:pPr>
        <w:jc w:val="center"/>
        <w:rPr>
          <w:sz w:val="28"/>
          <w:szCs w:val="28"/>
        </w:rPr>
      </w:pPr>
    </w:p>
    <w:p w:rsidR="00FB5320" w:rsidRPr="00634746" w:rsidRDefault="00FB5320" w:rsidP="00A212BF">
      <w:pPr>
        <w:jc w:val="center"/>
        <w:rPr>
          <w:sz w:val="28"/>
          <w:szCs w:val="28"/>
        </w:rPr>
      </w:pPr>
      <w:r w:rsidRPr="00634746">
        <w:rPr>
          <w:sz w:val="28"/>
          <w:szCs w:val="28"/>
        </w:rPr>
        <w:t>Регламент</w:t>
      </w:r>
    </w:p>
    <w:p w:rsidR="00FB5320" w:rsidRPr="00634746" w:rsidRDefault="00C30D5B" w:rsidP="00A212BF">
      <w:pPr>
        <w:rPr>
          <w:sz w:val="28"/>
          <w:szCs w:val="28"/>
        </w:rPr>
      </w:pPr>
      <w:r>
        <w:rPr>
          <w:sz w:val="28"/>
          <w:szCs w:val="28"/>
        </w:rPr>
        <w:t>Доклад –  5</w:t>
      </w:r>
      <w:r w:rsidR="00FB5320" w:rsidRPr="00634746">
        <w:rPr>
          <w:sz w:val="28"/>
          <w:szCs w:val="28"/>
        </w:rPr>
        <w:t xml:space="preserve"> минут.</w:t>
      </w:r>
    </w:p>
    <w:p w:rsidR="00FB5320" w:rsidRPr="00634746" w:rsidRDefault="00FB5320" w:rsidP="00A212BF">
      <w:pPr>
        <w:rPr>
          <w:sz w:val="28"/>
          <w:szCs w:val="28"/>
        </w:rPr>
      </w:pPr>
    </w:p>
    <w:p w:rsidR="00FB5320" w:rsidRPr="00634746" w:rsidRDefault="00C30D5B" w:rsidP="00A212BF">
      <w:pPr>
        <w:rPr>
          <w:sz w:val="28"/>
          <w:szCs w:val="28"/>
        </w:rPr>
      </w:pPr>
      <w:r>
        <w:rPr>
          <w:sz w:val="28"/>
          <w:szCs w:val="28"/>
        </w:rPr>
        <w:t>Обсуждение – 2</w:t>
      </w:r>
      <w:r w:rsidR="00FB5320" w:rsidRPr="00634746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="00FB5320" w:rsidRPr="00634746">
        <w:rPr>
          <w:sz w:val="28"/>
          <w:szCs w:val="28"/>
        </w:rPr>
        <w:t>.</w:t>
      </w:r>
    </w:p>
    <w:p w:rsidR="00FB5320" w:rsidRPr="00634746" w:rsidRDefault="00FB5320" w:rsidP="001F1468">
      <w:pPr>
        <w:widowControl w:val="0"/>
        <w:ind w:right="98"/>
        <w:rPr>
          <w:sz w:val="28"/>
          <w:szCs w:val="28"/>
        </w:rPr>
      </w:pPr>
    </w:p>
    <w:p w:rsidR="00FB5320" w:rsidRPr="00634746" w:rsidRDefault="00FB5320" w:rsidP="001F1468">
      <w:pPr>
        <w:widowControl w:val="0"/>
        <w:ind w:right="98"/>
        <w:rPr>
          <w:sz w:val="28"/>
          <w:szCs w:val="28"/>
        </w:rPr>
      </w:pPr>
    </w:p>
    <w:p w:rsidR="00FB5320" w:rsidRPr="00634746" w:rsidRDefault="00FB5320" w:rsidP="001F1468">
      <w:pPr>
        <w:widowControl w:val="0"/>
        <w:ind w:right="98"/>
        <w:rPr>
          <w:sz w:val="28"/>
          <w:szCs w:val="28"/>
        </w:rPr>
      </w:pPr>
    </w:p>
    <w:p w:rsidR="00FB5320" w:rsidRPr="00634746" w:rsidRDefault="00FB5320" w:rsidP="001F1468">
      <w:pPr>
        <w:widowControl w:val="0"/>
        <w:ind w:right="98"/>
        <w:rPr>
          <w:sz w:val="28"/>
          <w:szCs w:val="28"/>
        </w:rPr>
      </w:pPr>
    </w:p>
    <w:p w:rsidR="00FB5320" w:rsidRPr="00634746" w:rsidRDefault="00FB5320" w:rsidP="001F1468">
      <w:pPr>
        <w:widowControl w:val="0"/>
        <w:ind w:right="98"/>
        <w:rPr>
          <w:sz w:val="28"/>
          <w:szCs w:val="28"/>
        </w:rPr>
      </w:pPr>
    </w:p>
    <w:p w:rsidR="00FB5320" w:rsidRPr="00634746" w:rsidRDefault="00FB5320" w:rsidP="001F1468">
      <w:pPr>
        <w:widowControl w:val="0"/>
        <w:ind w:right="98"/>
        <w:rPr>
          <w:sz w:val="28"/>
          <w:szCs w:val="28"/>
        </w:rPr>
      </w:pPr>
    </w:p>
    <w:p w:rsidR="00FB5320" w:rsidRPr="00634746" w:rsidRDefault="00FB5320" w:rsidP="00D16CF8">
      <w:pPr>
        <w:widowControl w:val="0"/>
        <w:jc w:val="center"/>
        <w:rPr>
          <w:b/>
          <w:sz w:val="28"/>
          <w:szCs w:val="28"/>
        </w:rPr>
      </w:pPr>
    </w:p>
    <w:p w:rsidR="009934F5" w:rsidRDefault="009934F5" w:rsidP="00D16CF8">
      <w:pPr>
        <w:widowControl w:val="0"/>
        <w:jc w:val="center"/>
        <w:rPr>
          <w:b/>
          <w:sz w:val="28"/>
          <w:szCs w:val="28"/>
        </w:rPr>
      </w:pPr>
    </w:p>
    <w:p w:rsidR="004E2D49" w:rsidRDefault="004E2D49" w:rsidP="00D16CF8">
      <w:pPr>
        <w:widowControl w:val="0"/>
        <w:jc w:val="center"/>
        <w:rPr>
          <w:b/>
          <w:sz w:val="28"/>
          <w:szCs w:val="28"/>
        </w:rPr>
      </w:pPr>
    </w:p>
    <w:p w:rsidR="004E2D49" w:rsidRPr="00634746" w:rsidRDefault="004E2D49" w:rsidP="00D16CF8">
      <w:pPr>
        <w:widowControl w:val="0"/>
        <w:jc w:val="center"/>
        <w:rPr>
          <w:b/>
          <w:sz w:val="28"/>
          <w:szCs w:val="28"/>
        </w:rPr>
      </w:pPr>
    </w:p>
    <w:p w:rsidR="009934F5" w:rsidRPr="00634746" w:rsidRDefault="009934F5" w:rsidP="00D16CF8">
      <w:pPr>
        <w:widowControl w:val="0"/>
        <w:jc w:val="center"/>
        <w:rPr>
          <w:b/>
          <w:sz w:val="28"/>
          <w:szCs w:val="28"/>
        </w:rPr>
      </w:pPr>
    </w:p>
    <w:p w:rsidR="009934F5" w:rsidRPr="00634746" w:rsidRDefault="009934F5" w:rsidP="00D16CF8">
      <w:pPr>
        <w:widowControl w:val="0"/>
        <w:jc w:val="center"/>
        <w:rPr>
          <w:b/>
          <w:sz w:val="28"/>
          <w:szCs w:val="28"/>
        </w:rPr>
      </w:pPr>
    </w:p>
    <w:p w:rsidR="00B375CA" w:rsidRDefault="00B375CA" w:rsidP="00D16CF8">
      <w:pPr>
        <w:widowControl w:val="0"/>
        <w:jc w:val="center"/>
        <w:rPr>
          <w:b/>
          <w:sz w:val="32"/>
          <w:szCs w:val="32"/>
        </w:rPr>
      </w:pPr>
    </w:p>
    <w:p w:rsidR="00B375CA" w:rsidRDefault="00B375CA" w:rsidP="00D16CF8">
      <w:pPr>
        <w:widowControl w:val="0"/>
        <w:jc w:val="center"/>
        <w:rPr>
          <w:b/>
          <w:sz w:val="32"/>
          <w:szCs w:val="32"/>
        </w:rPr>
      </w:pPr>
    </w:p>
    <w:p w:rsidR="00FB5320" w:rsidRPr="00CA2DA1" w:rsidRDefault="00FB5320" w:rsidP="004E2D49">
      <w:pPr>
        <w:widowControl w:val="0"/>
        <w:ind w:firstLine="709"/>
        <w:jc w:val="center"/>
        <w:rPr>
          <w:b/>
          <w:sz w:val="32"/>
          <w:szCs w:val="32"/>
        </w:rPr>
      </w:pPr>
      <w:r w:rsidRPr="00CA2DA1">
        <w:rPr>
          <w:b/>
          <w:sz w:val="32"/>
          <w:szCs w:val="32"/>
        </w:rPr>
        <w:lastRenderedPageBreak/>
        <w:t>ПРИВЕТСТВЕННОЕ СЛОВО</w:t>
      </w:r>
    </w:p>
    <w:p w:rsidR="00586A5E" w:rsidRPr="009934F5" w:rsidRDefault="00586A5E" w:rsidP="00586A5E">
      <w:pPr>
        <w:ind w:firstLine="709"/>
        <w:jc w:val="both"/>
        <w:rPr>
          <w:sz w:val="28"/>
          <w:szCs w:val="28"/>
        </w:rPr>
      </w:pPr>
      <w:r w:rsidRPr="009934F5">
        <w:rPr>
          <w:b/>
          <w:sz w:val="28"/>
          <w:szCs w:val="28"/>
        </w:rPr>
        <w:t xml:space="preserve">Комарова Ирина Анатольевна, </w:t>
      </w:r>
      <w:r w:rsidRPr="009934F5">
        <w:rPr>
          <w:sz w:val="28"/>
          <w:szCs w:val="28"/>
        </w:rPr>
        <w:t>декан факультета педагогики и псих</w:t>
      </w:r>
      <w:r w:rsidRPr="009934F5">
        <w:rPr>
          <w:sz w:val="28"/>
          <w:szCs w:val="28"/>
        </w:rPr>
        <w:t>о</w:t>
      </w:r>
      <w:r w:rsidRPr="009934F5">
        <w:rPr>
          <w:sz w:val="28"/>
          <w:szCs w:val="28"/>
        </w:rPr>
        <w:t>логии детства, кандидат педагогических наук, доцент</w:t>
      </w:r>
      <w:r>
        <w:rPr>
          <w:sz w:val="28"/>
          <w:szCs w:val="28"/>
        </w:rPr>
        <w:t xml:space="preserve">; </w:t>
      </w:r>
      <w:r w:rsidRPr="009934F5">
        <w:rPr>
          <w:b/>
          <w:sz w:val="28"/>
          <w:szCs w:val="28"/>
        </w:rPr>
        <w:t>Черепанова Ирина В</w:t>
      </w:r>
      <w:r w:rsidRPr="009934F5">
        <w:rPr>
          <w:b/>
          <w:sz w:val="28"/>
          <w:szCs w:val="28"/>
        </w:rPr>
        <w:t>я</w:t>
      </w:r>
      <w:r w:rsidRPr="009934F5">
        <w:rPr>
          <w:b/>
          <w:sz w:val="28"/>
          <w:szCs w:val="28"/>
        </w:rPr>
        <w:t xml:space="preserve">чеславовна, </w:t>
      </w:r>
      <w:r w:rsidRPr="009934F5">
        <w:rPr>
          <w:sz w:val="28"/>
          <w:szCs w:val="28"/>
        </w:rPr>
        <w:t>заведующий кафедрой специальных психолого-педагогических дисциплин, кандидат психологических наук,</w:t>
      </w:r>
      <w:r>
        <w:rPr>
          <w:sz w:val="28"/>
          <w:szCs w:val="28"/>
        </w:rPr>
        <w:t xml:space="preserve"> доцент</w:t>
      </w:r>
      <w:r w:rsidRPr="009934F5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Pr="009934F5">
        <w:rPr>
          <w:sz w:val="28"/>
          <w:szCs w:val="28"/>
        </w:rPr>
        <w:t>Могилевский госуда</w:t>
      </w:r>
      <w:r w:rsidRPr="009934F5">
        <w:rPr>
          <w:sz w:val="28"/>
          <w:szCs w:val="28"/>
        </w:rPr>
        <w:t>р</w:t>
      </w:r>
      <w:r w:rsidRPr="009934F5">
        <w:rPr>
          <w:sz w:val="28"/>
          <w:szCs w:val="28"/>
        </w:rPr>
        <w:t>ственный университет имени А.А. Кулешова</w:t>
      </w:r>
      <w:r>
        <w:rPr>
          <w:sz w:val="28"/>
          <w:szCs w:val="28"/>
        </w:rPr>
        <w:t xml:space="preserve">, </w:t>
      </w:r>
      <w:r w:rsidRPr="009934F5">
        <w:rPr>
          <w:sz w:val="28"/>
          <w:szCs w:val="28"/>
        </w:rPr>
        <w:t>г. Могилев).</w:t>
      </w:r>
    </w:p>
    <w:p w:rsidR="00586A5E" w:rsidRDefault="00586A5E" w:rsidP="00586A5E">
      <w:pPr>
        <w:widowControl w:val="0"/>
        <w:jc w:val="both"/>
        <w:rPr>
          <w:b/>
          <w:sz w:val="32"/>
          <w:szCs w:val="32"/>
        </w:rPr>
      </w:pPr>
    </w:p>
    <w:p w:rsidR="00FB5320" w:rsidRPr="009934F5" w:rsidRDefault="00586A5E" w:rsidP="00586A5E">
      <w:pPr>
        <w:widowControl w:val="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28"/>
          <w:szCs w:val="28"/>
        </w:rPr>
        <w:t>Попова Галина Николаевна</w:t>
      </w:r>
      <w:r w:rsidR="00FB5320" w:rsidRPr="009934F5">
        <w:rPr>
          <w:b/>
          <w:sz w:val="28"/>
          <w:szCs w:val="28"/>
        </w:rPr>
        <w:t>,</w:t>
      </w:r>
      <w:r w:rsidR="00FB5320" w:rsidRPr="009934F5">
        <w:rPr>
          <w:sz w:val="28"/>
          <w:szCs w:val="28"/>
        </w:rPr>
        <w:t xml:space="preserve"> </w:t>
      </w:r>
      <w:r>
        <w:rPr>
          <w:sz w:val="28"/>
          <w:szCs w:val="28"/>
        </w:rPr>
        <w:t>проректор по научной работе, кандидат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лологических </w:t>
      </w:r>
      <w:r w:rsidR="00FB5320" w:rsidRPr="009934F5">
        <w:rPr>
          <w:sz w:val="28"/>
          <w:szCs w:val="28"/>
        </w:rPr>
        <w:t xml:space="preserve">наук, </w:t>
      </w:r>
      <w:r>
        <w:rPr>
          <w:sz w:val="28"/>
          <w:szCs w:val="28"/>
        </w:rPr>
        <w:t xml:space="preserve">доцент; </w:t>
      </w:r>
      <w:proofErr w:type="spellStart"/>
      <w:r>
        <w:rPr>
          <w:b/>
          <w:sz w:val="28"/>
          <w:szCs w:val="28"/>
        </w:rPr>
        <w:t>Карпаче</w:t>
      </w:r>
      <w:r w:rsidRPr="00586A5E">
        <w:rPr>
          <w:b/>
          <w:sz w:val="28"/>
          <w:szCs w:val="28"/>
        </w:rPr>
        <w:t>ва</w:t>
      </w:r>
      <w:proofErr w:type="spellEnd"/>
      <w:r w:rsidRPr="00586A5E">
        <w:rPr>
          <w:b/>
          <w:sz w:val="28"/>
          <w:szCs w:val="28"/>
        </w:rPr>
        <w:t xml:space="preserve"> Ирина Анатольевна,</w:t>
      </w:r>
      <w:r>
        <w:rPr>
          <w:sz w:val="28"/>
          <w:szCs w:val="28"/>
        </w:rPr>
        <w:t xml:space="preserve"> директор инст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тута психологии и педагогики, кандидат педагогических наук, доцент; </w:t>
      </w:r>
      <w:r w:rsidR="00FB5320" w:rsidRPr="009934F5">
        <w:rPr>
          <w:b/>
          <w:sz w:val="28"/>
          <w:szCs w:val="28"/>
        </w:rPr>
        <w:t>Сушк</w:t>
      </w:r>
      <w:r w:rsidR="00FB5320" w:rsidRPr="009934F5">
        <w:rPr>
          <w:b/>
          <w:sz w:val="28"/>
          <w:szCs w:val="28"/>
        </w:rPr>
        <w:t>о</w:t>
      </w:r>
      <w:r w:rsidR="00FB5320" w:rsidRPr="009934F5">
        <w:rPr>
          <w:b/>
          <w:sz w:val="28"/>
          <w:szCs w:val="28"/>
        </w:rPr>
        <w:t xml:space="preserve">ва Ирина Викторовна, </w:t>
      </w:r>
      <w:r w:rsidR="00BE3657" w:rsidRPr="009934F5">
        <w:rPr>
          <w:sz w:val="28"/>
          <w:szCs w:val="28"/>
        </w:rPr>
        <w:t>заведующий</w:t>
      </w:r>
      <w:r w:rsidR="00FB5320" w:rsidRPr="009934F5">
        <w:rPr>
          <w:sz w:val="28"/>
          <w:szCs w:val="28"/>
        </w:rPr>
        <w:t xml:space="preserve"> кафедрой дошкольного и специального образования</w:t>
      </w:r>
      <w:r>
        <w:rPr>
          <w:sz w:val="28"/>
          <w:szCs w:val="28"/>
        </w:rPr>
        <w:t>, доктор педагогических наук, профессор</w:t>
      </w:r>
      <w:r w:rsidR="00FB5320" w:rsidRPr="009934F5">
        <w:rPr>
          <w:sz w:val="28"/>
          <w:szCs w:val="28"/>
        </w:rPr>
        <w:t xml:space="preserve"> (Елецкий государстве</w:t>
      </w:r>
      <w:r w:rsidR="00FB5320" w:rsidRPr="009934F5">
        <w:rPr>
          <w:sz w:val="28"/>
          <w:szCs w:val="28"/>
        </w:rPr>
        <w:t>н</w:t>
      </w:r>
      <w:r w:rsidR="00FB5320" w:rsidRPr="009934F5">
        <w:rPr>
          <w:sz w:val="28"/>
          <w:szCs w:val="28"/>
        </w:rPr>
        <w:t>ный университет име</w:t>
      </w:r>
      <w:r>
        <w:rPr>
          <w:sz w:val="28"/>
          <w:szCs w:val="28"/>
        </w:rPr>
        <w:t xml:space="preserve">ни </w:t>
      </w:r>
      <w:r w:rsidR="00FB5320" w:rsidRPr="009934F5">
        <w:rPr>
          <w:sz w:val="28"/>
          <w:szCs w:val="28"/>
        </w:rPr>
        <w:t>И.А. Бунина, г. Елец).</w:t>
      </w:r>
    </w:p>
    <w:p w:rsidR="00586A5E" w:rsidRDefault="00586A5E" w:rsidP="004E2D49">
      <w:pPr>
        <w:widowControl w:val="0"/>
        <w:jc w:val="center"/>
        <w:rPr>
          <w:b/>
          <w:sz w:val="32"/>
          <w:szCs w:val="32"/>
        </w:rPr>
      </w:pPr>
    </w:p>
    <w:p w:rsidR="002F579F" w:rsidRDefault="00FB5320" w:rsidP="004E2D49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Доклады</w:t>
      </w:r>
    </w:p>
    <w:p w:rsidR="00003D56" w:rsidRPr="004E2D49" w:rsidRDefault="0085062B" w:rsidP="004E2D49">
      <w:pPr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/>
          <w:sz w:val="32"/>
          <w:szCs w:val="32"/>
        </w:rPr>
      </w:pPr>
      <w:r w:rsidRPr="004E2D49">
        <w:rPr>
          <w:b/>
          <w:sz w:val="28"/>
          <w:szCs w:val="28"/>
        </w:rPr>
        <w:t>Сушкова Ирина Викторовна</w:t>
      </w:r>
      <w:r w:rsidR="007A4B37" w:rsidRPr="004E2D49">
        <w:rPr>
          <w:sz w:val="28"/>
          <w:szCs w:val="28"/>
        </w:rPr>
        <w:t>, з</w:t>
      </w:r>
      <w:r w:rsidR="002F579F" w:rsidRPr="004E2D49">
        <w:rPr>
          <w:sz w:val="28"/>
          <w:szCs w:val="28"/>
        </w:rPr>
        <w:t>аведующий кафедрой дошкольного и</w:t>
      </w:r>
      <w:r w:rsidR="004E2D49">
        <w:rPr>
          <w:sz w:val="28"/>
          <w:szCs w:val="28"/>
        </w:rPr>
        <w:t xml:space="preserve"> </w:t>
      </w:r>
      <w:r w:rsidR="002F579F" w:rsidRPr="004E2D49">
        <w:rPr>
          <w:sz w:val="28"/>
          <w:szCs w:val="28"/>
        </w:rPr>
        <w:t>специального образования, доктор педагогических наук, профессор, Елецкий государственный университет</w:t>
      </w:r>
      <w:r w:rsidR="00003D56" w:rsidRPr="004E2D49">
        <w:rPr>
          <w:sz w:val="28"/>
          <w:szCs w:val="28"/>
        </w:rPr>
        <w:t xml:space="preserve"> имени И.А. Бунина</w:t>
      </w:r>
      <w:r w:rsidR="00003D56" w:rsidRPr="004E2D49">
        <w:rPr>
          <w:b/>
          <w:sz w:val="32"/>
          <w:szCs w:val="32"/>
        </w:rPr>
        <w:t xml:space="preserve"> </w:t>
      </w:r>
    </w:p>
    <w:p w:rsidR="007A4B37" w:rsidRDefault="004A1752" w:rsidP="00EB3539">
      <w:pPr>
        <w:widowControl w:val="0"/>
        <w:tabs>
          <w:tab w:val="left" w:pos="993"/>
        </w:tabs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Некоторые вопросы педагогической этики </w:t>
      </w:r>
      <w:r w:rsidR="007A4B37" w:rsidRPr="007A4B37">
        <w:rPr>
          <w:i/>
          <w:sz w:val="28"/>
          <w:szCs w:val="28"/>
        </w:rPr>
        <w:t>в инклюзивном образовании</w:t>
      </w:r>
    </w:p>
    <w:p w:rsidR="004E2D49" w:rsidRPr="00E31C1F" w:rsidRDefault="004E2D49" w:rsidP="004E2D49">
      <w:pPr>
        <w:widowControl w:val="0"/>
        <w:tabs>
          <w:tab w:val="left" w:pos="993"/>
        </w:tabs>
        <w:ind w:firstLine="709"/>
        <w:jc w:val="both"/>
        <w:rPr>
          <w:b/>
          <w:i/>
          <w:sz w:val="32"/>
          <w:szCs w:val="32"/>
        </w:rPr>
      </w:pPr>
    </w:p>
    <w:p w:rsidR="000F7800" w:rsidRPr="004E2D49" w:rsidRDefault="000F7800" w:rsidP="000F7800">
      <w:pPr>
        <w:pStyle w:val="af5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E2D49">
        <w:rPr>
          <w:rFonts w:ascii="Times New Roman" w:hAnsi="Times New Roman"/>
          <w:b/>
          <w:sz w:val="28"/>
          <w:szCs w:val="28"/>
        </w:rPr>
        <w:t>Гальперина Людмила Леонидовна,</w:t>
      </w:r>
      <w:r w:rsidRPr="004E2D49">
        <w:rPr>
          <w:rFonts w:ascii="Times New Roman" w:hAnsi="Times New Roman"/>
          <w:sz w:val="28"/>
          <w:szCs w:val="28"/>
        </w:rPr>
        <w:t xml:space="preserve"> старший преподаватель кафедры специальных психолого-педагогических дисциплин, Могилевский госуда</w:t>
      </w:r>
      <w:r w:rsidRPr="004E2D49">
        <w:rPr>
          <w:rFonts w:ascii="Times New Roman" w:hAnsi="Times New Roman"/>
          <w:sz w:val="28"/>
          <w:szCs w:val="28"/>
        </w:rPr>
        <w:t>р</w:t>
      </w:r>
      <w:r w:rsidRPr="004E2D49">
        <w:rPr>
          <w:rFonts w:ascii="Times New Roman" w:hAnsi="Times New Roman"/>
          <w:sz w:val="28"/>
          <w:szCs w:val="28"/>
        </w:rPr>
        <w:t>ственный университет имени А.А. Кулешова</w:t>
      </w:r>
    </w:p>
    <w:p w:rsidR="00B465A0" w:rsidRPr="00BC204E" w:rsidRDefault="000F7800" w:rsidP="00BC204E">
      <w:pPr>
        <w:pStyle w:val="af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7665F">
        <w:rPr>
          <w:rFonts w:ascii="Times New Roman" w:hAnsi="Times New Roman"/>
          <w:i/>
          <w:sz w:val="28"/>
          <w:szCs w:val="28"/>
        </w:rPr>
        <w:t>Психолого-педагогическое сопровождение детей с нарушениями речи 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7665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процессе инклюзивного образования</w:t>
      </w:r>
    </w:p>
    <w:p w:rsidR="0045466D" w:rsidRPr="00C11910" w:rsidRDefault="00003D56" w:rsidP="004E2D49">
      <w:pPr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/>
          <w:sz w:val="32"/>
          <w:szCs w:val="32"/>
        </w:rPr>
      </w:pPr>
      <w:r w:rsidRPr="004E2D49">
        <w:rPr>
          <w:b/>
          <w:sz w:val="28"/>
          <w:szCs w:val="28"/>
        </w:rPr>
        <w:t>Емельянова Ирина Дмитриевна</w:t>
      </w:r>
      <w:r w:rsidR="0045466D" w:rsidRPr="004E2D49">
        <w:rPr>
          <w:b/>
          <w:sz w:val="28"/>
          <w:szCs w:val="28"/>
        </w:rPr>
        <w:t>,</w:t>
      </w:r>
      <w:r w:rsidR="0045466D" w:rsidRPr="004E2D49">
        <w:rPr>
          <w:sz w:val="28"/>
          <w:szCs w:val="28"/>
        </w:rPr>
        <w:t xml:space="preserve"> кандидат педагогических наук, д</w:t>
      </w:r>
      <w:r w:rsidR="0045466D" w:rsidRPr="004E2D49">
        <w:rPr>
          <w:sz w:val="28"/>
          <w:szCs w:val="28"/>
        </w:rPr>
        <w:t>о</w:t>
      </w:r>
      <w:r w:rsidR="0045466D" w:rsidRPr="004E2D49">
        <w:rPr>
          <w:sz w:val="28"/>
          <w:szCs w:val="28"/>
        </w:rPr>
        <w:t xml:space="preserve">цент кафедры дошкольного и специального образования, </w:t>
      </w:r>
      <w:r w:rsidR="0045466D" w:rsidRPr="004E2D49">
        <w:rPr>
          <w:noProof/>
          <w:sz w:val="28"/>
          <w:szCs w:val="28"/>
        </w:rPr>
        <w:t>Елецкий государственный университет имени И.А. Бунина</w:t>
      </w:r>
    </w:p>
    <w:p w:rsidR="00052AAC" w:rsidRDefault="00C11910" w:rsidP="00BC204E">
      <w:pPr>
        <w:widowControl w:val="0"/>
        <w:tabs>
          <w:tab w:val="left" w:pos="993"/>
        </w:tabs>
        <w:ind w:left="709"/>
        <w:jc w:val="center"/>
        <w:rPr>
          <w:i/>
          <w:sz w:val="28"/>
          <w:szCs w:val="28"/>
        </w:rPr>
      </w:pPr>
      <w:r w:rsidRPr="00C11910">
        <w:rPr>
          <w:i/>
          <w:sz w:val="28"/>
          <w:szCs w:val="28"/>
        </w:rPr>
        <w:t>Развитие понимания учебных текстов у младших школьников с тяж</w:t>
      </w:r>
      <w:r w:rsidRPr="00C11910">
        <w:rPr>
          <w:i/>
          <w:sz w:val="28"/>
          <w:szCs w:val="28"/>
        </w:rPr>
        <w:t>е</w:t>
      </w:r>
      <w:r w:rsidRPr="00C11910">
        <w:rPr>
          <w:i/>
          <w:sz w:val="28"/>
          <w:szCs w:val="28"/>
        </w:rPr>
        <w:t>лыми нарушениями речи</w:t>
      </w:r>
    </w:p>
    <w:p w:rsidR="00BC204E" w:rsidRPr="00C11910" w:rsidRDefault="00BC204E" w:rsidP="00BC204E">
      <w:pPr>
        <w:widowControl w:val="0"/>
        <w:tabs>
          <w:tab w:val="left" w:pos="993"/>
        </w:tabs>
        <w:ind w:left="709"/>
        <w:jc w:val="center"/>
        <w:rPr>
          <w:i/>
          <w:sz w:val="28"/>
          <w:szCs w:val="28"/>
        </w:rPr>
      </w:pPr>
    </w:p>
    <w:p w:rsidR="00052AAC" w:rsidRPr="004E2D49" w:rsidRDefault="00052AAC" w:rsidP="00052AAC">
      <w:pPr>
        <w:pStyle w:val="af5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jc w:val="both"/>
        <w:rPr>
          <w:i/>
          <w:sz w:val="28"/>
          <w:szCs w:val="28"/>
        </w:rPr>
      </w:pPr>
      <w:proofErr w:type="spellStart"/>
      <w:r w:rsidRPr="004E2D49">
        <w:rPr>
          <w:rFonts w:ascii="Times New Roman" w:hAnsi="Times New Roman"/>
          <w:b/>
          <w:sz w:val="28"/>
          <w:szCs w:val="28"/>
        </w:rPr>
        <w:t>Ильинич</w:t>
      </w:r>
      <w:proofErr w:type="spellEnd"/>
      <w:r w:rsidRPr="004E2D49">
        <w:rPr>
          <w:rFonts w:ascii="Times New Roman" w:hAnsi="Times New Roman"/>
          <w:b/>
          <w:sz w:val="28"/>
          <w:szCs w:val="28"/>
        </w:rPr>
        <w:t xml:space="preserve"> Наталья Владимировна</w:t>
      </w:r>
      <w:r w:rsidRPr="004E2D49">
        <w:rPr>
          <w:rFonts w:ascii="Times New Roman" w:hAnsi="Times New Roman"/>
          <w:sz w:val="28"/>
          <w:szCs w:val="28"/>
        </w:rPr>
        <w:t>, старший преподаватель кафедры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D49">
        <w:rPr>
          <w:rFonts w:ascii="Times New Roman" w:hAnsi="Times New Roman"/>
          <w:sz w:val="28"/>
          <w:szCs w:val="28"/>
        </w:rPr>
        <w:t>специальных психолого-педагогических дисциплин, Могилевский госуда</w:t>
      </w:r>
      <w:r w:rsidRPr="004E2D49">
        <w:rPr>
          <w:rFonts w:ascii="Times New Roman" w:hAnsi="Times New Roman"/>
          <w:sz w:val="28"/>
          <w:szCs w:val="28"/>
        </w:rPr>
        <w:t>р</w:t>
      </w:r>
      <w:r w:rsidRPr="004E2D49">
        <w:rPr>
          <w:rFonts w:ascii="Times New Roman" w:hAnsi="Times New Roman"/>
          <w:sz w:val="28"/>
          <w:szCs w:val="28"/>
        </w:rPr>
        <w:t>ственный университет имени А.А. Кулешова</w:t>
      </w:r>
    </w:p>
    <w:p w:rsidR="004E2D49" w:rsidRDefault="00052AAC" w:rsidP="00BC204E">
      <w:pPr>
        <w:pStyle w:val="af5"/>
        <w:spacing w:line="240" w:lineRule="auto"/>
        <w:ind w:left="0" w:firstLine="709"/>
        <w:jc w:val="both"/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Перспективы работы психолога с дошкольниками </w:t>
      </w:r>
      <w:r w:rsidRPr="00AF00A2">
        <w:rPr>
          <w:rFonts w:ascii="Times New Roman" w:hAnsi="Times New Roman"/>
          <w:i/>
          <w:sz w:val="28"/>
          <w:szCs w:val="28"/>
        </w:rPr>
        <w:t>с тяжелыми наруш</w:t>
      </w:r>
      <w:r w:rsidRPr="00AF00A2">
        <w:rPr>
          <w:rFonts w:ascii="Times New Roman" w:hAnsi="Times New Roman"/>
          <w:i/>
          <w:sz w:val="28"/>
          <w:szCs w:val="28"/>
        </w:rPr>
        <w:t>е</w:t>
      </w:r>
      <w:r w:rsidRPr="00AF00A2">
        <w:rPr>
          <w:rFonts w:ascii="Times New Roman" w:hAnsi="Times New Roman"/>
          <w:i/>
          <w:sz w:val="28"/>
          <w:szCs w:val="28"/>
        </w:rPr>
        <w:t>ниями речи</w:t>
      </w:r>
    </w:p>
    <w:p w:rsidR="0045466D" w:rsidRPr="004E2D49" w:rsidRDefault="0045466D" w:rsidP="004E2D49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E2D49">
        <w:rPr>
          <w:b/>
          <w:sz w:val="28"/>
          <w:szCs w:val="28"/>
        </w:rPr>
        <w:t>Маркова Светлана Витальевна,</w:t>
      </w:r>
      <w:r w:rsidRPr="004E2D49">
        <w:rPr>
          <w:sz w:val="28"/>
          <w:szCs w:val="28"/>
        </w:rPr>
        <w:t xml:space="preserve"> к</w:t>
      </w:r>
      <w:r w:rsidRPr="004E2D49">
        <w:rPr>
          <w:noProof/>
          <w:sz w:val="28"/>
          <w:szCs w:val="28"/>
        </w:rPr>
        <w:t>андидат психологических наук,</w:t>
      </w:r>
      <w:r w:rsidR="004E2D49">
        <w:rPr>
          <w:noProof/>
          <w:sz w:val="28"/>
          <w:szCs w:val="28"/>
        </w:rPr>
        <w:t xml:space="preserve"> </w:t>
      </w:r>
      <w:r w:rsidR="004A4055" w:rsidRPr="004E2D49">
        <w:rPr>
          <w:noProof/>
          <w:sz w:val="28"/>
          <w:szCs w:val="28"/>
        </w:rPr>
        <w:t>д</w:t>
      </w:r>
      <w:r w:rsidRPr="004E2D49">
        <w:rPr>
          <w:noProof/>
          <w:sz w:val="28"/>
          <w:szCs w:val="28"/>
        </w:rPr>
        <w:t>оцент</w:t>
      </w:r>
      <w:r w:rsidR="002209DF" w:rsidRPr="004E2D49">
        <w:rPr>
          <w:noProof/>
          <w:sz w:val="28"/>
          <w:szCs w:val="28"/>
        </w:rPr>
        <w:t xml:space="preserve"> </w:t>
      </w:r>
      <w:r w:rsidRPr="004E2D49">
        <w:rPr>
          <w:noProof/>
          <w:sz w:val="28"/>
          <w:szCs w:val="28"/>
        </w:rPr>
        <w:t>кафедры дошкольного и специального образования, Елецкий государственный университет имени И.А. Бунина</w:t>
      </w:r>
    </w:p>
    <w:p w:rsidR="00860238" w:rsidRDefault="00BC204E" w:rsidP="00BC204E">
      <w:pPr>
        <w:widowControl w:val="0"/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BC204E">
        <w:rPr>
          <w:i/>
          <w:color w:val="000000"/>
          <w:sz w:val="28"/>
          <w:szCs w:val="28"/>
          <w:shd w:val="clear" w:color="auto" w:fill="FFFFFF"/>
        </w:rPr>
        <w:t>Особенности установления эмоционального контакта у детей с разными группами аутизма</w:t>
      </w:r>
    </w:p>
    <w:p w:rsidR="00BC204E" w:rsidRPr="00BC204E" w:rsidRDefault="00BC204E" w:rsidP="00BC204E">
      <w:pPr>
        <w:widowControl w:val="0"/>
        <w:ind w:firstLine="709"/>
        <w:jc w:val="center"/>
        <w:rPr>
          <w:i/>
          <w:sz w:val="28"/>
          <w:szCs w:val="28"/>
        </w:rPr>
      </w:pPr>
    </w:p>
    <w:p w:rsidR="002209DF" w:rsidRDefault="00FB5320" w:rsidP="004E2D49">
      <w:pPr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E2D49">
        <w:rPr>
          <w:b/>
          <w:sz w:val="28"/>
          <w:szCs w:val="28"/>
        </w:rPr>
        <w:t>Лапина Юлия Сергеевна</w:t>
      </w:r>
      <w:r w:rsidR="002209DF" w:rsidRPr="004E2D49">
        <w:rPr>
          <w:b/>
          <w:sz w:val="28"/>
          <w:szCs w:val="28"/>
        </w:rPr>
        <w:t>,</w:t>
      </w:r>
      <w:r w:rsidR="002209DF" w:rsidRPr="004E2D49">
        <w:rPr>
          <w:sz w:val="28"/>
          <w:szCs w:val="28"/>
        </w:rPr>
        <w:t xml:space="preserve"> старший преподаватель кафедры</w:t>
      </w:r>
      <w:r w:rsidR="004E2D49">
        <w:rPr>
          <w:sz w:val="28"/>
          <w:szCs w:val="28"/>
        </w:rPr>
        <w:t xml:space="preserve"> </w:t>
      </w:r>
      <w:r w:rsidR="004A4055" w:rsidRPr="004E2D49">
        <w:rPr>
          <w:sz w:val="28"/>
          <w:szCs w:val="28"/>
        </w:rPr>
        <w:t>с</w:t>
      </w:r>
      <w:r w:rsidR="002209DF" w:rsidRPr="004E2D49">
        <w:rPr>
          <w:sz w:val="28"/>
          <w:szCs w:val="28"/>
        </w:rPr>
        <w:t>пециал</w:t>
      </w:r>
      <w:r w:rsidR="002209DF" w:rsidRPr="004E2D49">
        <w:rPr>
          <w:sz w:val="28"/>
          <w:szCs w:val="28"/>
        </w:rPr>
        <w:t>ь</w:t>
      </w:r>
      <w:r w:rsidR="002209DF" w:rsidRPr="004E2D49">
        <w:rPr>
          <w:sz w:val="28"/>
          <w:szCs w:val="28"/>
        </w:rPr>
        <w:lastRenderedPageBreak/>
        <w:t>ных психолого-педагогических дисциплин, Могилевский государственный университет имени А.А. Кулешова</w:t>
      </w:r>
    </w:p>
    <w:p w:rsidR="00412188" w:rsidRPr="00412188" w:rsidRDefault="00412188" w:rsidP="00412188">
      <w:pPr>
        <w:widowControl w:val="0"/>
        <w:tabs>
          <w:tab w:val="left" w:pos="993"/>
        </w:tabs>
        <w:ind w:left="709"/>
        <w:jc w:val="center"/>
        <w:rPr>
          <w:i/>
          <w:sz w:val="28"/>
          <w:szCs w:val="28"/>
        </w:rPr>
      </w:pPr>
      <w:r w:rsidRPr="00412188">
        <w:rPr>
          <w:i/>
          <w:sz w:val="28"/>
          <w:szCs w:val="28"/>
        </w:rPr>
        <w:t>Психолого-педагогическое сопровождение детей с нарушениями в разв</w:t>
      </w:r>
      <w:r w:rsidRPr="00412188">
        <w:rPr>
          <w:i/>
          <w:sz w:val="28"/>
          <w:szCs w:val="28"/>
        </w:rPr>
        <w:t>и</w:t>
      </w:r>
      <w:r w:rsidRPr="00412188">
        <w:rPr>
          <w:i/>
          <w:sz w:val="28"/>
          <w:szCs w:val="28"/>
        </w:rPr>
        <w:t>тии</w:t>
      </w:r>
    </w:p>
    <w:p w:rsidR="00412188" w:rsidRPr="004E2D49" w:rsidRDefault="00412188" w:rsidP="00412188">
      <w:pPr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209DF" w:rsidRPr="00095F00" w:rsidRDefault="00416E87" w:rsidP="00095F00">
      <w:pPr>
        <w:pStyle w:val="af5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noProof/>
          <w:sz w:val="28"/>
          <w:szCs w:val="28"/>
        </w:rPr>
      </w:pPr>
      <w:r w:rsidRPr="004E2D49">
        <w:rPr>
          <w:rFonts w:ascii="Times New Roman" w:hAnsi="Times New Roman"/>
          <w:b/>
          <w:sz w:val="28"/>
          <w:szCs w:val="28"/>
        </w:rPr>
        <w:t>Мартынова Любовь Николаевна</w:t>
      </w:r>
      <w:r w:rsidR="002209DF" w:rsidRPr="004E2D49">
        <w:rPr>
          <w:rFonts w:ascii="Times New Roman" w:hAnsi="Times New Roman"/>
          <w:b/>
          <w:sz w:val="28"/>
          <w:szCs w:val="28"/>
        </w:rPr>
        <w:t>,</w:t>
      </w:r>
      <w:r w:rsidR="002209DF" w:rsidRPr="004E2D49">
        <w:rPr>
          <w:rFonts w:ascii="Times New Roman" w:hAnsi="Times New Roman"/>
          <w:sz w:val="28"/>
          <w:szCs w:val="28"/>
        </w:rPr>
        <w:t xml:space="preserve"> кандидат педагогических наук,</w:t>
      </w:r>
      <w:r w:rsidR="004E2D49">
        <w:rPr>
          <w:rFonts w:ascii="Times New Roman" w:hAnsi="Times New Roman"/>
          <w:sz w:val="28"/>
          <w:szCs w:val="28"/>
        </w:rPr>
        <w:t xml:space="preserve"> </w:t>
      </w:r>
      <w:r w:rsidR="002209DF" w:rsidRPr="004E2D49">
        <w:rPr>
          <w:rFonts w:ascii="Times New Roman" w:hAnsi="Times New Roman"/>
          <w:sz w:val="28"/>
          <w:szCs w:val="28"/>
        </w:rPr>
        <w:t>д</w:t>
      </w:r>
      <w:r w:rsidR="002209DF" w:rsidRPr="004E2D49">
        <w:rPr>
          <w:rFonts w:ascii="Times New Roman" w:hAnsi="Times New Roman"/>
          <w:sz w:val="28"/>
          <w:szCs w:val="28"/>
        </w:rPr>
        <w:t>о</w:t>
      </w:r>
      <w:r w:rsidR="002209DF" w:rsidRPr="004E2D49">
        <w:rPr>
          <w:rFonts w:ascii="Times New Roman" w:hAnsi="Times New Roman"/>
          <w:sz w:val="28"/>
          <w:szCs w:val="28"/>
        </w:rPr>
        <w:t>цент</w:t>
      </w:r>
      <w:r w:rsidR="00CC05DB">
        <w:rPr>
          <w:rFonts w:ascii="Times New Roman" w:hAnsi="Times New Roman"/>
          <w:sz w:val="28"/>
          <w:szCs w:val="28"/>
        </w:rPr>
        <w:t xml:space="preserve"> кафедры дошкольного и специального образования</w:t>
      </w:r>
      <w:r w:rsidR="002209DF" w:rsidRPr="004E2D49">
        <w:rPr>
          <w:rFonts w:ascii="Times New Roman" w:hAnsi="Times New Roman"/>
          <w:sz w:val="28"/>
          <w:szCs w:val="28"/>
        </w:rPr>
        <w:t xml:space="preserve">, </w:t>
      </w:r>
      <w:r w:rsidR="002209DF" w:rsidRPr="004E2D49">
        <w:rPr>
          <w:rFonts w:ascii="Times New Roman" w:hAnsi="Times New Roman"/>
          <w:noProof/>
          <w:sz w:val="28"/>
          <w:szCs w:val="28"/>
        </w:rPr>
        <w:t>Елецкий государственный университет имени И.А. Бунина</w:t>
      </w:r>
    </w:p>
    <w:p w:rsidR="00095F00" w:rsidRDefault="00095F00" w:rsidP="00095F00">
      <w:pPr>
        <w:pStyle w:val="af5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95F00">
        <w:rPr>
          <w:rFonts w:ascii="Times New Roman" w:hAnsi="Times New Roman"/>
          <w:i/>
          <w:sz w:val="28"/>
          <w:szCs w:val="28"/>
        </w:rPr>
        <w:t xml:space="preserve">Сетевое взаимодействие в </w:t>
      </w:r>
      <w:r>
        <w:rPr>
          <w:rFonts w:ascii="Times New Roman" w:hAnsi="Times New Roman"/>
          <w:i/>
          <w:sz w:val="28"/>
          <w:szCs w:val="28"/>
        </w:rPr>
        <w:t xml:space="preserve">дополнительном образовании при </w:t>
      </w:r>
      <w:r w:rsidRPr="00095F00">
        <w:rPr>
          <w:rFonts w:ascii="Times New Roman" w:hAnsi="Times New Roman"/>
          <w:i/>
          <w:sz w:val="28"/>
          <w:szCs w:val="28"/>
        </w:rPr>
        <w:t xml:space="preserve">сопровождении ребенка с </w:t>
      </w:r>
      <w:r>
        <w:rPr>
          <w:rFonts w:ascii="Times New Roman" w:hAnsi="Times New Roman"/>
          <w:i/>
          <w:sz w:val="28"/>
          <w:szCs w:val="28"/>
        </w:rPr>
        <w:t xml:space="preserve">ограниченными возможностями здоровья </w:t>
      </w:r>
    </w:p>
    <w:p w:rsidR="00095F00" w:rsidRDefault="00095F00" w:rsidP="00095F00">
      <w:pPr>
        <w:pStyle w:val="af5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095F00" w:rsidRPr="00095F00" w:rsidRDefault="00095F00" w:rsidP="00095F00">
      <w:pPr>
        <w:pStyle w:val="af5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8. </w:t>
      </w:r>
      <w:proofErr w:type="spellStart"/>
      <w:r w:rsidRPr="004E2D49">
        <w:rPr>
          <w:rFonts w:ascii="Times New Roman" w:hAnsi="Times New Roman"/>
          <w:b/>
          <w:sz w:val="28"/>
          <w:szCs w:val="28"/>
        </w:rPr>
        <w:t>Габьева</w:t>
      </w:r>
      <w:proofErr w:type="spellEnd"/>
      <w:r w:rsidRPr="004E2D49">
        <w:rPr>
          <w:rFonts w:ascii="Times New Roman" w:hAnsi="Times New Roman"/>
          <w:b/>
          <w:sz w:val="28"/>
          <w:szCs w:val="28"/>
        </w:rPr>
        <w:t xml:space="preserve"> Лариса Леонидовна,</w:t>
      </w:r>
      <w:r w:rsidRPr="004E2D49">
        <w:rPr>
          <w:rFonts w:ascii="Times New Roman" w:hAnsi="Times New Roman"/>
          <w:sz w:val="28"/>
          <w:szCs w:val="28"/>
        </w:rPr>
        <w:t xml:space="preserve"> старший преподаватель кафедры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D49">
        <w:rPr>
          <w:rFonts w:ascii="Times New Roman" w:hAnsi="Times New Roman"/>
          <w:sz w:val="28"/>
          <w:szCs w:val="28"/>
        </w:rPr>
        <w:t>спец</w:t>
      </w:r>
      <w:r w:rsidRPr="004E2D49">
        <w:rPr>
          <w:rFonts w:ascii="Times New Roman" w:hAnsi="Times New Roman"/>
          <w:sz w:val="28"/>
          <w:szCs w:val="28"/>
        </w:rPr>
        <w:t>и</w:t>
      </w:r>
      <w:r w:rsidRPr="004E2D49">
        <w:rPr>
          <w:rFonts w:ascii="Times New Roman" w:hAnsi="Times New Roman"/>
          <w:sz w:val="28"/>
          <w:szCs w:val="28"/>
        </w:rPr>
        <w:t>альных психолого-педагогических дисциплин, Могилевский государственный университет имени А.А. Кулешова</w:t>
      </w:r>
    </w:p>
    <w:p w:rsidR="00095F00" w:rsidRDefault="00863739" w:rsidP="00863739">
      <w:pPr>
        <w:pStyle w:val="af5"/>
        <w:tabs>
          <w:tab w:val="left" w:pos="993"/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Перспективы подготовки будущих </w:t>
      </w:r>
      <w:r w:rsidR="00095F00" w:rsidRPr="00675F8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учителей</w:t>
      </w:r>
      <w:r w:rsidR="00095F00" w:rsidRPr="00675F83">
        <w:rPr>
          <w:rFonts w:ascii="Times New Roman" w:hAnsi="Times New Roman"/>
          <w:i/>
          <w:sz w:val="28"/>
          <w:szCs w:val="28"/>
        </w:rPr>
        <w:t>-логопедов</w:t>
      </w:r>
    </w:p>
    <w:p w:rsidR="00095F00" w:rsidRPr="004E2D49" w:rsidRDefault="00095F00" w:rsidP="00863739">
      <w:pPr>
        <w:pStyle w:val="af5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30CAF" w:rsidRDefault="00413729" w:rsidP="00B30CAF">
      <w:pPr>
        <w:pStyle w:val="af5"/>
        <w:numPr>
          <w:ilvl w:val="0"/>
          <w:numId w:val="3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D49">
        <w:rPr>
          <w:rFonts w:ascii="Times New Roman" w:hAnsi="Times New Roman"/>
          <w:b/>
          <w:sz w:val="28"/>
          <w:szCs w:val="28"/>
        </w:rPr>
        <w:t>Подольская Олеся Александровна</w:t>
      </w:r>
      <w:r w:rsidR="0037665F" w:rsidRPr="004E2D49">
        <w:rPr>
          <w:rFonts w:ascii="Times New Roman" w:hAnsi="Times New Roman"/>
          <w:b/>
          <w:sz w:val="28"/>
          <w:szCs w:val="28"/>
        </w:rPr>
        <w:t>,</w:t>
      </w:r>
      <w:r w:rsidR="0037665F" w:rsidRPr="004E2D49">
        <w:rPr>
          <w:rFonts w:ascii="Times New Roman" w:hAnsi="Times New Roman"/>
          <w:sz w:val="28"/>
          <w:szCs w:val="28"/>
        </w:rPr>
        <w:t xml:space="preserve"> с</w:t>
      </w:r>
      <w:r w:rsidR="0037665F" w:rsidRPr="004E2D49">
        <w:rPr>
          <w:rFonts w:ascii="Times New Roman" w:hAnsi="Times New Roman"/>
          <w:noProof/>
          <w:sz w:val="28"/>
          <w:szCs w:val="28"/>
        </w:rPr>
        <w:t>тарший преподаватель</w:t>
      </w:r>
      <w:r w:rsidR="00675F83" w:rsidRPr="004E2D49">
        <w:rPr>
          <w:rFonts w:ascii="Times New Roman" w:hAnsi="Times New Roman"/>
          <w:noProof/>
          <w:sz w:val="28"/>
          <w:szCs w:val="28"/>
        </w:rPr>
        <w:t xml:space="preserve"> кафедры </w:t>
      </w:r>
    </w:p>
    <w:p w:rsidR="0037665F" w:rsidRPr="004E2D49" w:rsidRDefault="00675F83" w:rsidP="00B30CAF">
      <w:pPr>
        <w:pStyle w:val="af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2D49">
        <w:rPr>
          <w:rFonts w:ascii="Times New Roman" w:hAnsi="Times New Roman"/>
          <w:noProof/>
          <w:sz w:val="28"/>
          <w:szCs w:val="28"/>
        </w:rPr>
        <w:t>дошкольного и специального образования</w:t>
      </w:r>
      <w:r w:rsidR="0037665F" w:rsidRPr="004E2D49">
        <w:rPr>
          <w:rFonts w:ascii="Times New Roman" w:hAnsi="Times New Roman"/>
          <w:noProof/>
          <w:sz w:val="28"/>
          <w:szCs w:val="28"/>
        </w:rPr>
        <w:t>, Елецкий государственный университет имени И.А. Бунина</w:t>
      </w:r>
    </w:p>
    <w:p w:rsidR="004E2D49" w:rsidRPr="0067748F" w:rsidRDefault="0067748F" w:rsidP="0067748F">
      <w:pPr>
        <w:pStyle w:val="af5"/>
        <w:tabs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67748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Психолого-педагогическое сопровождение профессиональной ориентации обучающихся </w:t>
      </w:r>
      <w:r w:rsidR="00CC05D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 ограниченными возможностями здоровья</w:t>
      </w:r>
      <w:r w:rsidRPr="0067748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 условиях инклюзи</w:t>
      </w:r>
      <w:r w:rsidRPr="0067748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</w:t>
      </w:r>
      <w:r w:rsidRPr="0067748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ного образования</w:t>
      </w:r>
      <w:proofErr w:type="gramEnd"/>
    </w:p>
    <w:p w:rsidR="004E2D49" w:rsidRPr="00E31C1F" w:rsidRDefault="004E2D49" w:rsidP="0067748F">
      <w:pPr>
        <w:pStyle w:val="af5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675F83" w:rsidRPr="004E2D49" w:rsidRDefault="00675F83" w:rsidP="00B30CAF">
      <w:pPr>
        <w:pStyle w:val="af5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D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402C8" w:rsidRPr="004E2D49">
        <w:rPr>
          <w:rFonts w:ascii="Times New Roman" w:hAnsi="Times New Roman"/>
          <w:b/>
          <w:sz w:val="28"/>
          <w:szCs w:val="28"/>
        </w:rPr>
        <w:t>Томашева</w:t>
      </w:r>
      <w:proofErr w:type="spellEnd"/>
      <w:r w:rsidR="007402C8" w:rsidRPr="004E2D49">
        <w:rPr>
          <w:rFonts w:ascii="Times New Roman" w:hAnsi="Times New Roman"/>
          <w:b/>
          <w:sz w:val="28"/>
          <w:szCs w:val="28"/>
        </w:rPr>
        <w:t xml:space="preserve"> Елена Петровна</w:t>
      </w:r>
      <w:r w:rsidRPr="004E2D49">
        <w:rPr>
          <w:rFonts w:ascii="Times New Roman" w:hAnsi="Times New Roman"/>
          <w:b/>
          <w:sz w:val="28"/>
          <w:szCs w:val="28"/>
        </w:rPr>
        <w:t>,</w:t>
      </w:r>
      <w:r w:rsidRPr="004E2D49">
        <w:rPr>
          <w:rFonts w:ascii="Times New Roman" w:hAnsi="Times New Roman"/>
          <w:sz w:val="28"/>
          <w:szCs w:val="28"/>
        </w:rPr>
        <w:t xml:space="preserve"> старший преподаватель кафедры</w:t>
      </w:r>
      <w:r w:rsidR="004E2D49">
        <w:rPr>
          <w:rFonts w:ascii="Times New Roman" w:hAnsi="Times New Roman"/>
          <w:sz w:val="28"/>
          <w:szCs w:val="28"/>
        </w:rPr>
        <w:t xml:space="preserve"> </w:t>
      </w:r>
      <w:r w:rsidRPr="004E2D49">
        <w:rPr>
          <w:rFonts w:ascii="Times New Roman" w:hAnsi="Times New Roman"/>
          <w:sz w:val="28"/>
          <w:szCs w:val="28"/>
        </w:rPr>
        <w:t>спец</w:t>
      </w:r>
      <w:r w:rsidRPr="004E2D49">
        <w:rPr>
          <w:rFonts w:ascii="Times New Roman" w:hAnsi="Times New Roman"/>
          <w:sz w:val="28"/>
          <w:szCs w:val="28"/>
        </w:rPr>
        <w:t>и</w:t>
      </w:r>
      <w:r w:rsidRPr="004E2D49">
        <w:rPr>
          <w:rFonts w:ascii="Times New Roman" w:hAnsi="Times New Roman"/>
          <w:sz w:val="28"/>
          <w:szCs w:val="28"/>
        </w:rPr>
        <w:t>альных психолого-педагогических дисциплин, Могилевский государственный университет имени А.А. Кулешова</w:t>
      </w:r>
    </w:p>
    <w:p w:rsidR="00675F83" w:rsidRDefault="0067748F" w:rsidP="00B30CAF">
      <w:pPr>
        <w:pStyle w:val="af5"/>
        <w:spacing w:line="24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Формирование у будущих учителей-дефектологов профессиональной компетентности в области</w:t>
      </w:r>
      <w:r w:rsidR="00B30CAF">
        <w:rPr>
          <w:rFonts w:ascii="Times New Roman" w:hAnsi="Times New Roman"/>
          <w:i/>
          <w:sz w:val="28"/>
          <w:szCs w:val="28"/>
        </w:rPr>
        <w:t xml:space="preserve"> </w:t>
      </w:r>
      <w:r w:rsidR="00CD266C">
        <w:rPr>
          <w:rFonts w:ascii="Times New Roman" w:hAnsi="Times New Roman"/>
          <w:i/>
          <w:sz w:val="28"/>
          <w:szCs w:val="28"/>
        </w:rPr>
        <w:t>изобразит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ельной деятельности</w:t>
      </w:r>
      <w:r w:rsidR="00B30CAF">
        <w:rPr>
          <w:rFonts w:ascii="Times New Roman" w:hAnsi="Times New Roman"/>
          <w:i/>
          <w:sz w:val="28"/>
          <w:szCs w:val="28"/>
        </w:rPr>
        <w:t xml:space="preserve"> как эффективн</w:t>
      </w:r>
      <w:r w:rsidR="00B30CAF">
        <w:rPr>
          <w:rFonts w:ascii="Times New Roman" w:hAnsi="Times New Roman"/>
          <w:i/>
          <w:sz w:val="28"/>
          <w:szCs w:val="28"/>
        </w:rPr>
        <w:t>о</w:t>
      </w:r>
      <w:r w:rsidR="00B30CAF">
        <w:rPr>
          <w:rFonts w:ascii="Times New Roman" w:hAnsi="Times New Roman"/>
          <w:i/>
          <w:sz w:val="28"/>
          <w:szCs w:val="28"/>
        </w:rPr>
        <w:t>го средства коррекционной работы с детьми с особенностями психофизич</w:t>
      </w:r>
      <w:r w:rsidR="00B30CAF">
        <w:rPr>
          <w:rFonts w:ascii="Times New Roman" w:hAnsi="Times New Roman"/>
          <w:i/>
          <w:sz w:val="28"/>
          <w:szCs w:val="28"/>
        </w:rPr>
        <w:t>е</w:t>
      </w:r>
      <w:r w:rsidR="00B30CAF">
        <w:rPr>
          <w:rFonts w:ascii="Times New Roman" w:hAnsi="Times New Roman"/>
          <w:i/>
          <w:sz w:val="28"/>
          <w:szCs w:val="28"/>
        </w:rPr>
        <w:t>ского ра</w:t>
      </w:r>
      <w:r w:rsidR="00B30CAF">
        <w:rPr>
          <w:rFonts w:ascii="Times New Roman" w:hAnsi="Times New Roman"/>
          <w:i/>
          <w:sz w:val="28"/>
          <w:szCs w:val="28"/>
        </w:rPr>
        <w:t>з</w:t>
      </w:r>
      <w:r w:rsidR="00B30CAF">
        <w:rPr>
          <w:rFonts w:ascii="Times New Roman" w:hAnsi="Times New Roman"/>
          <w:i/>
          <w:sz w:val="28"/>
          <w:szCs w:val="28"/>
        </w:rPr>
        <w:t>вития</w:t>
      </w:r>
    </w:p>
    <w:p w:rsidR="004E2D49" w:rsidRPr="00675F83" w:rsidRDefault="004E2D49" w:rsidP="00B30CAF">
      <w:pPr>
        <w:pStyle w:val="af5"/>
        <w:spacing w:line="24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675F83" w:rsidRPr="004E2D49" w:rsidRDefault="00AF00A2" w:rsidP="00B30CAF">
      <w:pPr>
        <w:pStyle w:val="af5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D49">
        <w:rPr>
          <w:rFonts w:ascii="Times New Roman" w:hAnsi="Times New Roman"/>
          <w:sz w:val="28"/>
          <w:szCs w:val="28"/>
        </w:rPr>
        <w:t xml:space="preserve"> </w:t>
      </w:r>
      <w:r w:rsidR="00FB5320" w:rsidRPr="004E2D49">
        <w:rPr>
          <w:rFonts w:ascii="Times New Roman" w:hAnsi="Times New Roman"/>
          <w:b/>
          <w:sz w:val="28"/>
          <w:szCs w:val="28"/>
        </w:rPr>
        <w:t>Яковлева Ирина Васильевна</w:t>
      </w:r>
      <w:r w:rsidR="00675F83" w:rsidRPr="004E2D49">
        <w:rPr>
          <w:rFonts w:ascii="Times New Roman" w:hAnsi="Times New Roman"/>
          <w:b/>
          <w:sz w:val="28"/>
          <w:szCs w:val="28"/>
        </w:rPr>
        <w:t>,</w:t>
      </w:r>
      <w:r w:rsidR="00675F83" w:rsidRPr="004E2D49">
        <w:rPr>
          <w:rFonts w:ascii="Times New Roman" w:hAnsi="Times New Roman"/>
          <w:sz w:val="28"/>
          <w:szCs w:val="28"/>
        </w:rPr>
        <w:t xml:space="preserve"> </w:t>
      </w:r>
      <w:r w:rsidRPr="004E2D49">
        <w:rPr>
          <w:rFonts w:ascii="Times New Roman" w:hAnsi="Times New Roman"/>
          <w:sz w:val="28"/>
          <w:szCs w:val="28"/>
        </w:rPr>
        <w:t>с</w:t>
      </w:r>
      <w:r w:rsidR="00675F83" w:rsidRPr="004E2D49">
        <w:rPr>
          <w:rFonts w:ascii="Times New Roman" w:hAnsi="Times New Roman"/>
          <w:noProof/>
          <w:sz w:val="28"/>
          <w:szCs w:val="28"/>
        </w:rPr>
        <w:t>тарший преподаватель</w:t>
      </w:r>
      <w:r w:rsidRPr="004E2D49">
        <w:rPr>
          <w:rFonts w:ascii="Times New Roman" w:hAnsi="Times New Roman"/>
          <w:noProof/>
          <w:sz w:val="28"/>
          <w:szCs w:val="28"/>
        </w:rPr>
        <w:t xml:space="preserve"> кафедры</w:t>
      </w:r>
      <w:r w:rsidR="004E2D49">
        <w:rPr>
          <w:rFonts w:ascii="Times New Roman" w:hAnsi="Times New Roman"/>
          <w:noProof/>
          <w:sz w:val="28"/>
          <w:szCs w:val="28"/>
        </w:rPr>
        <w:t xml:space="preserve"> </w:t>
      </w:r>
      <w:r w:rsidRPr="004E2D49">
        <w:rPr>
          <w:rFonts w:ascii="Times New Roman" w:hAnsi="Times New Roman"/>
          <w:noProof/>
          <w:sz w:val="28"/>
          <w:szCs w:val="28"/>
        </w:rPr>
        <w:t>дошкольного и специального образования</w:t>
      </w:r>
      <w:r w:rsidR="00675F83" w:rsidRPr="004E2D49">
        <w:rPr>
          <w:rFonts w:ascii="Times New Roman" w:hAnsi="Times New Roman"/>
          <w:noProof/>
          <w:sz w:val="28"/>
          <w:szCs w:val="28"/>
        </w:rPr>
        <w:t>, Елецкий государственный</w:t>
      </w:r>
      <w:r w:rsidRPr="004E2D49">
        <w:rPr>
          <w:rFonts w:ascii="Times New Roman" w:hAnsi="Times New Roman"/>
          <w:noProof/>
          <w:sz w:val="28"/>
          <w:szCs w:val="28"/>
        </w:rPr>
        <w:t xml:space="preserve"> университет имени И.А. Бунина</w:t>
      </w:r>
    </w:p>
    <w:p w:rsidR="0085062B" w:rsidRDefault="00411C64" w:rsidP="00411C64">
      <w:pPr>
        <w:pStyle w:val="af5"/>
        <w:spacing w:line="240" w:lineRule="auto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11C6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Коррекция нежелательных форм поведения (</w:t>
      </w:r>
      <w:proofErr w:type="spellStart"/>
      <w:r w:rsidRPr="00411C6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проактивные</w:t>
      </w:r>
      <w:proofErr w:type="spellEnd"/>
      <w:r w:rsidRPr="00411C6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реактивные методы) у лиц с аутистическими расстройствами</w:t>
      </w:r>
    </w:p>
    <w:p w:rsidR="005B7247" w:rsidRDefault="005B7247" w:rsidP="005B7247">
      <w:pPr>
        <w:pStyle w:val="af5"/>
        <w:spacing w:line="24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5B7247" w:rsidRPr="004E2D49" w:rsidRDefault="007A2339" w:rsidP="005B7247">
      <w:pPr>
        <w:pStyle w:val="af5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Черепанова Ирина Вячеславовна, </w:t>
      </w:r>
      <w:r w:rsidRPr="007A2339">
        <w:rPr>
          <w:rFonts w:ascii="Times New Roman" w:hAnsi="Times New Roman"/>
          <w:sz w:val="28"/>
          <w:szCs w:val="28"/>
        </w:rPr>
        <w:t>заведующий кафедрой специал</w:t>
      </w:r>
      <w:r w:rsidRPr="007A2339">
        <w:rPr>
          <w:rFonts w:ascii="Times New Roman" w:hAnsi="Times New Roman"/>
          <w:sz w:val="28"/>
          <w:szCs w:val="28"/>
        </w:rPr>
        <w:t>ь</w:t>
      </w:r>
      <w:r w:rsidRPr="007A2339">
        <w:rPr>
          <w:rFonts w:ascii="Times New Roman" w:hAnsi="Times New Roman"/>
          <w:sz w:val="28"/>
          <w:szCs w:val="28"/>
        </w:rPr>
        <w:t>ных психолого-педагогических дисциплин, кандидат психологических наук, доцент</w:t>
      </w:r>
      <w:r w:rsidRPr="007A23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5B724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B72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Тюлькина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Виктория </w:t>
      </w:r>
      <w:r w:rsidR="005B7247" w:rsidRPr="005B72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алерьевна</w:t>
      </w:r>
      <w:r w:rsidR="005B7247" w:rsidRPr="005B7247">
        <w:rPr>
          <w:rFonts w:ascii="Times New Roman" w:hAnsi="Times New Roman"/>
          <w:sz w:val="28"/>
          <w:szCs w:val="28"/>
        </w:rPr>
        <w:t xml:space="preserve"> </w:t>
      </w:r>
      <w:r w:rsidR="00F459E3">
        <w:rPr>
          <w:rFonts w:ascii="Times New Roman" w:hAnsi="Times New Roman"/>
          <w:sz w:val="28"/>
          <w:szCs w:val="28"/>
        </w:rPr>
        <w:t xml:space="preserve">магистрант </w:t>
      </w:r>
      <w:r w:rsidR="005B7247" w:rsidRPr="004E2D49">
        <w:rPr>
          <w:rFonts w:ascii="Times New Roman" w:hAnsi="Times New Roman"/>
          <w:sz w:val="28"/>
          <w:szCs w:val="28"/>
        </w:rPr>
        <w:t>кафедры</w:t>
      </w:r>
      <w:r w:rsidR="005B7247">
        <w:rPr>
          <w:rFonts w:ascii="Times New Roman" w:hAnsi="Times New Roman"/>
          <w:sz w:val="28"/>
          <w:szCs w:val="28"/>
        </w:rPr>
        <w:t xml:space="preserve"> </w:t>
      </w:r>
      <w:r w:rsidR="005B7247" w:rsidRPr="004E2D49">
        <w:rPr>
          <w:rFonts w:ascii="Times New Roman" w:hAnsi="Times New Roman"/>
          <w:sz w:val="28"/>
          <w:szCs w:val="28"/>
        </w:rPr>
        <w:t>специальных психолого-педагогических дисциплин, Могилевский государственный униве</w:t>
      </w:r>
      <w:r w:rsidR="005B7247" w:rsidRPr="004E2D49">
        <w:rPr>
          <w:rFonts w:ascii="Times New Roman" w:hAnsi="Times New Roman"/>
          <w:sz w:val="28"/>
          <w:szCs w:val="28"/>
        </w:rPr>
        <w:t>р</w:t>
      </w:r>
      <w:r w:rsidR="005B7247" w:rsidRPr="004E2D49">
        <w:rPr>
          <w:rFonts w:ascii="Times New Roman" w:hAnsi="Times New Roman"/>
          <w:sz w:val="28"/>
          <w:szCs w:val="28"/>
        </w:rPr>
        <w:t>ситет имени А.А. Кулешова</w:t>
      </w:r>
    </w:p>
    <w:p w:rsidR="00F459E3" w:rsidRDefault="005B7247" w:rsidP="00AF1A9D">
      <w:pPr>
        <w:pStyle w:val="af5"/>
        <w:spacing w:line="240" w:lineRule="auto"/>
        <w:ind w:left="105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B724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Диагностика и коррекция страхов у детей дошкольного возраста с общим недоразвитием речи</w:t>
      </w:r>
    </w:p>
    <w:p w:rsidR="00BB44FC" w:rsidRPr="00AF1A9D" w:rsidRDefault="00E84A4D" w:rsidP="00AF1A9D">
      <w:pPr>
        <w:pStyle w:val="af5"/>
        <w:spacing w:line="240" w:lineRule="auto"/>
        <w:ind w:left="1050"/>
        <w:jc w:val="center"/>
        <w:rPr>
          <w:rFonts w:ascii="Times New Roman" w:hAnsi="Times New Roman"/>
          <w:b/>
          <w:sz w:val="28"/>
          <w:szCs w:val="28"/>
        </w:rPr>
      </w:pPr>
      <w:r w:rsidRPr="00AF1A9D">
        <w:rPr>
          <w:rFonts w:ascii="Times New Roman" w:hAnsi="Times New Roman"/>
          <w:b/>
          <w:sz w:val="28"/>
          <w:szCs w:val="28"/>
        </w:rPr>
        <w:t>Подведение итогов конференции</w:t>
      </w:r>
    </w:p>
    <w:sectPr w:rsidR="00BB44FC" w:rsidRPr="00AF1A9D" w:rsidSect="009B2CB6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49" w:rsidRDefault="00D55949">
      <w:r>
        <w:separator/>
      </w:r>
    </w:p>
  </w:endnote>
  <w:endnote w:type="continuationSeparator" w:id="0">
    <w:p w:rsidR="00D55949" w:rsidRDefault="00D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49" w:rsidRDefault="00D55949">
      <w:r>
        <w:separator/>
      </w:r>
    </w:p>
  </w:footnote>
  <w:footnote w:type="continuationSeparator" w:id="0">
    <w:p w:rsidR="00D55949" w:rsidRDefault="00D5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20" w:rsidRDefault="00FB53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5BD"/>
    <w:multiLevelType w:val="hybridMultilevel"/>
    <w:tmpl w:val="A3941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D7FE1"/>
    <w:multiLevelType w:val="hybridMultilevel"/>
    <w:tmpl w:val="72722482"/>
    <w:lvl w:ilvl="0" w:tplc="F2C04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54BED"/>
    <w:multiLevelType w:val="hybridMultilevel"/>
    <w:tmpl w:val="282A5C2A"/>
    <w:lvl w:ilvl="0" w:tplc="505A11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E2E5E"/>
    <w:multiLevelType w:val="hybridMultilevel"/>
    <w:tmpl w:val="07BABA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27816"/>
    <w:multiLevelType w:val="hybridMultilevel"/>
    <w:tmpl w:val="72722482"/>
    <w:lvl w:ilvl="0" w:tplc="F2C04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05C8C"/>
    <w:multiLevelType w:val="hybridMultilevel"/>
    <w:tmpl w:val="39165F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52845"/>
    <w:multiLevelType w:val="hybridMultilevel"/>
    <w:tmpl w:val="72722482"/>
    <w:lvl w:ilvl="0" w:tplc="F2C04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F140B"/>
    <w:multiLevelType w:val="hybridMultilevel"/>
    <w:tmpl w:val="20A6040E"/>
    <w:lvl w:ilvl="0" w:tplc="32CAD44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E8A1AAD"/>
    <w:multiLevelType w:val="hybridMultilevel"/>
    <w:tmpl w:val="3DD2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5E6CB9"/>
    <w:multiLevelType w:val="hybridMultilevel"/>
    <w:tmpl w:val="72722482"/>
    <w:lvl w:ilvl="0" w:tplc="F2C04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D5F9A"/>
    <w:multiLevelType w:val="hybridMultilevel"/>
    <w:tmpl w:val="3CBA1286"/>
    <w:lvl w:ilvl="0" w:tplc="1E0AACFE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A7AA3"/>
    <w:multiLevelType w:val="hybridMultilevel"/>
    <w:tmpl w:val="19E4C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5229D6"/>
    <w:multiLevelType w:val="hybridMultilevel"/>
    <w:tmpl w:val="72722482"/>
    <w:lvl w:ilvl="0" w:tplc="F2C04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756AF"/>
    <w:multiLevelType w:val="hybridMultilevel"/>
    <w:tmpl w:val="7C1CB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A60C9F"/>
    <w:multiLevelType w:val="hybridMultilevel"/>
    <w:tmpl w:val="D4CE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190EC0"/>
    <w:multiLevelType w:val="hybridMultilevel"/>
    <w:tmpl w:val="72722482"/>
    <w:lvl w:ilvl="0" w:tplc="F2C04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F3C20"/>
    <w:multiLevelType w:val="hybridMultilevel"/>
    <w:tmpl w:val="A0CC537E"/>
    <w:lvl w:ilvl="0" w:tplc="33FA5A68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C7BEE"/>
    <w:multiLevelType w:val="hybridMultilevel"/>
    <w:tmpl w:val="02E6A62C"/>
    <w:lvl w:ilvl="0" w:tplc="72D278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028D7"/>
    <w:multiLevelType w:val="hybridMultilevel"/>
    <w:tmpl w:val="02E6A62C"/>
    <w:lvl w:ilvl="0" w:tplc="72D278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303EB"/>
    <w:multiLevelType w:val="hybridMultilevel"/>
    <w:tmpl w:val="E3D88D22"/>
    <w:lvl w:ilvl="0" w:tplc="E2B84EA2">
      <w:start w:val="9"/>
      <w:numFmt w:val="decimal"/>
      <w:lvlText w:val="%1."/>
      <w:lvlJc w:val="left"/>
      <w:pPr>
        <w:ind w:left="105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5B342912"/>
    <w:multiLevelType w:val="hybridMultilevel"/>
    <w:tmpl w:val="EDA43DD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BFE6DEE"/>
    <w:multiLevelType w:val="hybridMultilevel"/>
    <w:tmpl w:val="267CE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3D7033"/>
    <w:multiLevelType w:val="hybridMultilevel"/>
    <w:tmpl w:val="3D10E9EC"/>
    <w:lvl w:ilvl="0" w:tplc="505A11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8F5F3D"/>
    <w:multiLevelType w:val="hybridMultilevel"/>
    <w:tmpl w:val="A9C8D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B75984"/>
    <w:multiLevelType w:val="hybridMultilevel"/>
    <w:tmpl w:val="B56C6F08"/>
    <w:lvl w:ilvl="0" w:tplc="F84E7792">
      <w:start w:val="17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D7304"/>
    <w:multiLevelType w:val="hybridMultilevel"/>
    <w:tmpl w:val="8CC01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D8345B"/>
    <w:multiLevelType w:val="hybridMultilevel"/>
    <w:tmpl w:val="9ADC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B184F"/>
    <w:multiLevelType w:val="hybridMultilevel"/>
    <w:tmpl w:val="62B8B7FC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28">
    <w:nsid w:val="6FBF4DD9"/>
    <w:multiLevelType w:val="hybridMultilevel"/>
    <w:tmpl w:val="6C3A653E"/>
    <w:lvl w:ilvl="0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9">
    <w:nsid w:val="79EC2FAD"/>
    <w:multiLevelType w:val="hybridMultilevel"/>
    <w:tmpl w:val="6BC62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89319F"/>
    <w:multiLevelType w:val="hybridMultilevel"/>
    <w:tmpl w:val="D452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30"/>
  </w:num>
  <w:num w:numId="4">
    <w:abstractNumId w:val="26"/>
  </w:num>
  <w:num w:numId="5">
    <w:abstractNumId w:val="28"/>
  </w:num>
  <w:num w:numId="6">
    <w:abstractNumId w:val="24"/>
  </w:num>
  <w:num w:numId="7">
    <w:abstractNumId w:val="16"/>
  </w:num>
  <w:num w:numId="8">
    <w:abstractNumId w:val="27"/>
  </w:num>
  <w:num w:numId="9">
    <w:abstractNumId w:val="11"/>
  </w:num>
  <w:num w:numId="10">
    <w:abstractNumId w:val="0"/>
  </w:num>
  <w:num w:numId="11">
    <w:abstractNumId w:val="13"/>
  </w:num>
  <w:num w:numId="12">
    <w:abstractNumId w:val="29"/>
  </w:num>
  <w:num w:numId="13">
    <w:abstractNumId w:val="21"/>
  </w:num>
  <w:num w:numId="14">
    <w:abstractNumId w:val="7"/>
  </w:num>
  <w:num w:numId="15">
    <w:abstractNumId w:val="14"/>
  </w:num>
  <w:num w:numId="16">
    <w:abstractNumId w:val="8"/>
  </w:num>
  <w:num w:numId="17">
    <w:abstractNumId w:val="23"/>
  </w:num>
  <w:num w:numId="18">
    <w:abstractNumId w:val="2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"/>
  </w:num>
  <w:num w:numId="23">
    <w:abstractNumId w:val="6"/>
  </w:num>
  <w:num w:numId="24">
    <w:abstractNumId w:val="5"/>
  </w:num>
  <w:num w:numId="25">
    <w:abstractNumId w:val="12"/>
  </w:num>
  <w:num w:numId="26">
    <w:abstractNumId w:val="9"/>
  </w:num>
  <w:num w:numId="27">
    <w:abstractNumId w:val="4"/>
  </w:num>
  <w:num w:numId="28">
    <w:abstractNumId w:val="15"/>
  </w:num>
  <w:num w:numId="29">
    <w:abstractNumId w:val="1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5D9A"/>
    <w:rsid w:val="00003D56"/>
    <w:rsid w:val="00004584"/>
    <w:rsid w:val="000059BD"/>
    <w:rsid w:val="00005F71"/>
    <w:rsid w:val="00032EB2"/>
    <w:rsid w:val="0004384F"/>
    <w:rsid w:val="00052AAC"/>
    <w:rsid w:val="00063D7E"/>
    <w:rsid w:val="000746F0"/>
    <w:rsid w:val="000813D0"/>
    <w:rsid w:val="00085CD9"/>
    <w:rsid w:val="00095F00"/>
    <w:rsid w:val="000A4909"/>
    <w:rsid w:val="000A4D01"/>
    <w:rsid w:val="000B439B"/>
    <w:rsid w:val="000E711D"/>
    <w:rsid w:val="000F7800"/>
    <w:rsid w:val="001102B7"/>
    <w:rsid w:val="0012681F"/>
    <w:rsid w:val="001418D1"/>
    <w:rsid w:val="00155101"/>
    <w:rsid w:val="00162BAB"/>
    <w:rsid w:val="00164D3A"/>
    <w:rsid w:val="00192559"/>
    <w:rsid w:val="001A154B"/>
    <w:rsid w:val="001B2E85"/>
    <w:rsid w:val="001B32F6"/>
    <w:rsid w:val="001C7021"/>
    <w:rsid w:val="001D3C4F"/>
    <w:rsid w:val="001F1468"/>
    <w:rsid w:val="002209DF"/>
    <w:rsid w:val="0023156C"/>
    <w:rsid w:val="00237BA5"/>
    <w:rsid w:val="002755B4"/>
    <w:rsid w:val="00282059"/>
    <w:rsid w:val="00285E16"/>
    <w:rsid w:val="0028715E"/>
    <w:rsid w:val="002A105A"/>
    <w:rsid w:val="002A73E3"/>
    <w:rsid w:val="002B21B1"/>
    <w:rsid w:val="002B5822"/>
    <w:rsid w:val="002B7BAE"/>
    <w:rsid w:val="002D3AF3"/>
    <w:rsid w:val="002F579F"/>
    <w:rsid w:val="002F7CA0"/>
    <w:rsid w:val="003020C0"/>
    <w:rsid w:val="0032469E"/>
    <w:rsid w:val="0033566B"/>
    <w:rsid w:val="00340182"/>
    <w:rsid w:val="0037295E"/>
    <w:rsid w:val="00374CDB"/>
    <w:rsid w:val="0037665F"/>
    <w:rsid w:val="003A68F6"/>
    <w:rsid w:val="003B3DB0"/>
    <w:rsid w:val="003D45C9"/>
    <w:rsid w:val="003D7214"/>
    <w:rsid w:val="003F290D"/>
    <w:rsid w:val="00401E63"/>
    <w:rsid w:val="00411C64"/>
    <w:rsid w:val="00412188"/>
    <w:rsid w:val="00413729"/>
    <w:rsid w:val="00416E87"/>
    <w:rsid w:val="004224A7"/>
    <w:rsid w:val="0042565C"/>
    <w:rsid w:val="00426E17"/>
    <w:rsid w:val="00436CE3"/>
    <w:rsid w:val="00436E6F"/>
    <w:rsid w:val="00441968"/>
    <w:rsid w:val="0045466D"/>
    <w:rsid w:val="004561BC"/>
    <w:rsid w:val="00457B7F"/>
    <w:rsid w:val="004613FD"/>
    <w:rsid w:val="00467AAC"/>
    <w:rsid w:val="004728DC"/>
    <w:rsid w:val="004A1752"/>
    <w:rsid w:val="004A4055"/>
    <w:rsid w:val="004A65EA"/>
    <w:rsid w:val="004B294C"/>
    <w:rsid w:val="004B484D"/>
    <w:rsid w:val="004E2D49"/>
    <w:rsid w:val="004F07E6"/>
    <w:rsid w:val="004F3342"/>
    <w:rsid w:val="005137CD"/>
    <w:rsid w:val="00520A10"/>
    <w:rsid w:val="00531CDE"/>
    <w:rsid w:val="005404AF"/>
    <w:rsid w:val="00551E88"/>
    <w:rsid w:val="005529EC"/>
    <w:rsid w:val="00560D6A"/>
    <w:rsid w:val="00586A5E"/>
    <w:rsid w:val="005925F1"/>
    <w:rsid w:val="005A208B"/>
    <w:rsid w:val="005A7AD1"/>
    <w:rsid w:val="005A7E8C"/>
    <w:rsid w:val="005B7247"/>
    <w:rsid w:val="005D24ED"/>
    <w:rsid w:val="005E5098"/>
    <w:rsid w:val="005E7BAF"/>
    <w:rsid w:val="005F428F"/>
    <w:rsid w:val="005F6F4C"/>
    <w:rsid w:val="00616380"/>
    <w:rsid w:val="006171F2"/>
    <w:rsid w:val="00623327"/>
    <w:rsid w:val="00624C4C"/>
    <w:rsid w:val="00634746"/>
    <w:rsid w:val="00641624"/>
    <w:rsid w:val="00643046"/>
    <w:rsid w:val="00651E29"/>
    <w:rsid w:val="006569CF"/>
    <w:rsid w:val="006711DB"/>
    <w:rsid w:val="00673447"/>
    <w:rsid w:val="00675F83"/>
    <w:rsid w:val="0067748F"/>
    <w:rsid w:val="00684BE8"/>
    <w:rsid w:val="006910F7"/>
    <w:rsid w:val="00694A1D"/>
    <w:rsid w:val="00695CEC"/>
    <w:rsid w:val="006A7593"/>
    <w:rsid w:val="006B1CED"/>
    <w:rsid w:val="006C6303"/>
    <w:rsid w:val="006F5D9A"/>
    <w:rsid w:val="00702F6D"/>
    <w:rsid w:val="00703295"/>
    <w:rsid w:val="00713E02"/>
    <w:rsid w:val="00723B26"/>
    <w:rsid w:val="00733484"/>
    <w:rsid w:val="00734373"/>
    <w:rsid w:val="00734B84"/>
    <w:rsid w:val="007402C8"/>
    <w:rsid w:val="007447E0"/>
    <w:rsid w:val="00753DC3"/>
    <w:rsid w:val="00760B88"/>
    <w:rsid w:val="0076562E"/>
    <w:rsid w:val="00767BCE"/>
    <w:rsid w:val="007875FB"/>
    <w:rsid w:val="00790C26"/>
    <w:rsid w:val="007A215C"/>
    <w:rsid w:val="007A2339"/>
    <w:rsid w:val="007A4B37"/>
    <w:rsid w:val="007B0A97"/>
    <w:rsid w:val="007B65D1"/>
    <w:rsid w:val="007B77D9"/>
    <w:rsid w:val="007C0906"/>
    <w:rsid w:val="007C5BDE"/>
    <w:rsid w:val="007E18BD"/>
    <w:rsid w:val="007E18EF"/>
    <w:rsid w:val="007F7958"/>
    <w:rsid w:val="00800732"/>
    <w:rsid w:val="0080218C"/>
    <w:rsid w:val="008039B5"/>
    <w:rsid w:val="00814953"/>
    <w:rsid w:val="008218AA"/>
    <w:rsid w:val="0082295F"/>
    <w:rsid w:val="0085062B"/>
    <w:rsid w:val="00851A14"/>
    <w:rsid w:val="00852622"/>
    <w:rsid w:val="00860238"/>
    <w:rsid w:val="00863165"/>
    <w:rsid w:val="00863739"/>
    <w:rsid w:val="008820B7"/>
    <w:rsid w:val="00894DA6"/>
    <w:rsid w:val="008B54A3"/>
    <w:rsid w:val="008B5E2C"/>
    <w:rsid w:val="008D10E0"/>
    <w:rsid w:val="008D14CE"/>
    <w:rsid w:val="008D6209"/>
    <w:rsid w:val="008E212F"/>
    <w:rsid w:val="00902EC6"/>
    <w:rsid w:val="009229DE"/>
    <w:rsid w:val="00944824"/>
    <w:rsid w:val="0099025B"/>
    <w:rsid w:val="00991EB1"/>
    <w:rsid w:val="009934F5"/>
    <w:rsid w:val="009A06F8"/>
    <w:rsid w:val="009A4B73"/>
    <w:rsid w:val="009B2CB6"/>
    <w:rsid w:val="009B69EB"/>
    <w:rsid w:val="009B70EB"/>
    <w:rsid w:val="009E0ADB"/>
    <w:rsid w:val="009E1FB6"/>
    <w:rsid w:val="00A212BF"/>
    <w:rsid w:val="00A21E45"/>
    <w:rsid w:val="00A32FB5"/>
    <w:rsid w:val="00A615F5"/>
    <w:rsid w:val="00A84CCB"/>
    <w:rsid w:val="00AA0647"/>
    <w:rsid w:val="00AA47E3"/>
    <w:rsid w:val="00AB2823"/>
    <w:rsid w:val="00AC12C1"/>
    <w:rsid w:val="00AC2CE5"/>
    <w:rsid w:val="00AD1B14"/>
    <w:rsid w:val="00AF00A2"/>
    <w:rsid w:val="00AF1A9D"/>
    <w:rsid w:val="00AF6C9A"/>
    <w:rsid w:val="00B0430D"/>
    <w:rsid w:val="00B213EE"/>
    <w:rsid w:val="00B30CAF"/>
    <w:rsid w:val="00B375CA"/>
    <w:rsid w:val="00B465A0"/>
    <w:rsid w:val="00B4676F"/>
    <w:rsid w:val="00B5379E"/>
    <w:rsid w:val="00B620BC"/>
    <w:rsid w:val="00B713F7"/>
    <w:rsid w:val="00B870CB"/>
    <w:rsid w:val="00B87791"/>
    <w:rsid w:val="00BA0776"/>
    <w:rsid w:val="00BA0B42"/>
    <w:rsid w:val="00BB44FC"/>
    <w:rsid w:val="00BC204E"/>
    <w:rsid w:val="00BC2BBE"/>
    <w:rsid w:val="00BC503E"/>
    <w:rsid w:val="00BE3657"/>
    <w:rsid w:val="00BF545F"/>
    <w:rsid w:val="00BF7B84"/>
    <w:rsid w:val="00C02611"/>
    <w:rsid w:val="00C05C42"/>
    <w:rsid w:val="00C07F53"/>
    <w:rsid w:val="00C11910"/>
    <w:rsid w:val="00C30D5B"/>
    <w:rsid w:val="00C35F1D"/>
    <w:rsid w:val="00C4107E"/>
    <w:rsid w:val="00C41208"/>
    <w:rsid w:val="00C4140D"/>
    <w:rsid w:val="00C43179"/>
    <w:rsid w:val="00C44D00"/>
    <w:rsid w:val="00C57EC9"/>
    <w:rsid w:val="00C741F5"/>
    <w:rsid w:val="00C875D9"/>
    <w:rsid w:val="00C87C6B"/>
    <w:rsid w:val="00CA0923"/>
    <w:rsid w:val="00CA2DA1"/>
    <w:rsid w:val="00CB07F4"/>
    <w:rsid w:val="00CC05DB"/>
    <w:rsid w:val="00CC16F7"/>
    <w:rsid w:val="00CC2236"/>
    <w:rsid w:val="00CC3D6A"/>
    <w:rsid w:val="00CC7A89"/>
    <w:rsid w:val="00CD266C"/>
    <w:rsid w:val="00CD4ABE"/>
    <w:rsid w:val="00CD5EEF"/>
    <w:rsid w:val="00CE134A"/>
    <w:rsid w:val="00CE38E0"/>
    <w:rsid w:val="00CE6DF4"/>
    <w:rsid w:val="00CF0E59"/>
    <w:rsid w:val="00CF3D83"/>
    <w:rsid w:val="00D04935"/>
    <w:rsid w:val="00D16CF8"/>
    <w:rsid w:val="00D22E6A"/>
    <w:rsid w:val="00D323F5"/>
    <w:rsid w:val="00D35B07"/>
    <w:rsid w:val="00D50669"/>
    <w:rsid w:val="00D55949"/>
    <w:rsid w:val="00D8181F"/>
    <w:rsid w:val="00D876AC"/>
    <w:rsid w:val="00D94521"/>
    <w:rsid w:val="00D95AEB"/>
    <w:rsid w:val="00DA3407"/>
    <w:rsid w:val="00DB4509"/>
    <w:rsid w:val="00DB481A"/>
    <w:rsid w:val="00DF4EF2"/>
    <w:rsid w:val="00E173E6"/>
    <w:rsid w:val="00E31C1F"/>
    <w:rsid w:val="00E4246A"/>
    <w:rsid w:val="00E43C90"/>
    <w:rsid w:val="00E6429D"/>
    <w:rsid w:val="00E6654D"/>
    <w:rsid w:val="00E751BC"/>
    <w:rsid w:val="00E84A4D"/>
    <w:rsid w:val="00E94022"/>
    <w:rsid w:val="00EA1509"/>
    <w:rsid w:val="00EA5DBE"/>
    <w:rsid w:val="00EA6A2E"/>
    <w:rsid w:val="00EB2660"/>
    <w:rsid w:val="00EB3539"/>
    <w:rsid w:val="00EC3916"/>
    <w:rsid w:val="00F02A14"/>
    <w:rsid w:val="00F063D9"/>
    <w:rsid w:val="00F16750"/>
    <w:rsid w:val="00F25BFE"/>
    <w:rsid w:val="00F30F9C"/>
    <w:rsid w:val="00F369E9"/>
    <w:rsid w:val="00F402C4"/>
    <w:rsid w:val="00F456FC"/>
    <w:rsid w:val="00F459E3"/>
    <w:rsid w:val="00F60644"/>
    <w:rsid w:val="00F60C11"/>
    <w:rsid w:val="00F6234F"/>
    <w:rsid w:val="00F81800"/>
    <w:rsid w:val="00F90AF7"/>
    <w:rsid w:val="00F975AE"/>
    <w:rsid w:val="00FB5320"/>
    <w:rsid w:val="00FC6DA2"/>
    <w:rsid w:val="00FD3532"/>
    <w:rsid w:val="00FE5B7F"/>
    <w:rsid w:val="00FE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5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90C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05AA"/>
    <w:rPr>
      <w:sz w:val="24"/>
      <w:szCs w:val="24"/>
    </w:rPr>
  </w:style>
  <w:style w:type="paragraph" w:styleId="a6">
    <w:name w:val="footer"/>
    <w:basedOn w:val="a"/>
    <w:link w:val="a7"/>
    <w:uiPriority w:val="99"/>
    <w:rsid w:val="00790C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5AA"/>
    <w:rPr>
      <w:sz w:val="24"/>
      <w:szCs w:val="24"/>
    </w:rPr>
  </w:style>
  <w:style w:type="paragraph" w:styleId="a8">
    <w:name w:val="Body Text"/>
    <w:basedOn w:val="a"/>
    <w:link w:val="a9"/>
    <w:uiPriority w:val="99"/>
    <w:rsid w:val="00790C26"/>
    <w:pPr>
      <w:spacing w:after="180" w:line="300" w:lineRule="auto"/>
      <w:jc w:val="center"/>
    </w:pPr>
    <w:rPr>
      <w:rFonts w:ascii="Verdana" w:hAnsi="Verdana"/>
      <w:color w:val="000000"/>
      <w:kern w:val="28"/>
      <w:sz w:val="51"/>
      <w:szCs w:val="60"/>
    </w:rPr>
  </w:style>
  <w:style w:type="character" w:customStyle="1" w:styleId="a9">
    <w:name w:val="Основной текст Знак"/>
    <w:basedOn w:val="a0"/>
    <w:link w:val="a8"/>
    <w:uiPriority w:val="99"/>
    <w:semiHidden/>
    <w:rsid w:val="00E205AA"/>
    <w:rPr>
      <w:sz w:val="24"/>
      <w:szCs w:val="24"/>
    </w:rPr>
  </w:style>
  <w:style w:type="character" w:styleId="aa">
    <w:name w:val="Hyperlink"/>
    <w:basedOn w:val="a0"/>
    <w:uiPriority w:val="99"/>
    <w:rsid w:val="00790C26"/>
    <w:rPr>
      <w:rFonts w:cs="Times New Roman"/>
      <w:color w:val="0000FF"/>
      <w:u w:val="single"/>
    </w:rPr>
  </w:style>
  <w:style w:type="paragraph" w:styleId="ab">
    <w:name w:val="Document Map"/>
    <w:basedOn w:val="a"/>
    <w:link w:val="ac"/>
    <w:uiPriority w:val="99"/>
    <w:semiHidden/>
    <w:rsid w:val="00790C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205AA"/>
    <w:rPr>
      <w:sz w:val="0"/>
      <w:szCs w:val="0"/>
    </w:rPr>
  </w:style>
  <w:style w:type="paragraph" w:styleId="ad">
    <w:name w:val="Balloon Text"/>
    <w:basedOn w:val="a"/>
    <w:link w:val="ae"/>
    <w:uiPriority w:val="99"/>
    <w:semiHidden/>
    <w:rsid w:val="00790C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05AA"/>
    <w:rPr>
      <w:sz w:val="0"/>
      <w:szCs w:val="0"/>
    </w:rPr>
  </w:style>
  <w:style w:type="paragraph" w:customStyle="1" w:styleId="af">
    <w:name w:val="Знак"/>
    <w:basedOn w:val="a"/>
    <w:uiPriority w:val="99"/>
    <w:rsid w:val="00790C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rsid w:val="00790C26"/>
  </w:style>
  <w:style w:type="character" w:customStyle="1" w:styleId="af1">
    <w:name w:val="Текст сноски Знак"/>
    <w:basedOn w:val="a0"/>
    <w:link w:val="af0"/>
    <w:uiPriority w:val="99"/>
    <w:locked/>
    <w:rsid w:val="00790C26"/>
    <w:rPr>
      <w:sz w:val="24"/>
      <w:lang w:eastAsia="ru-RU"/>
    </w:rPr>
  </w:style>
  <w:style w:type="character" w:styleId="af2">
    <w:name w:val="footnote reference"/>
    <w:basedOn w:val="a0"/>
    <w:uiPriority w:val="99"/>
    <w:rsid w:val="00790C26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CA0923"/>
    <w:rPr>
      <w:rFonts w:cs="Times New Roman"/>
    </w:rPr>
  </w:style>
  <w:style w:type="character" w:styleId="af3">
    <w:name w:val="Strong"/>
    <w:basedOn w:val="a0"/>
    <w:uiPriority w:val="99"/>
    <w:qFormat/>
    <w:rsid w:val="00D16CF8"/>
    <w:rPr>
      <w:rFonts w:cs="Times New Roman"/>
      <w:b/>
    </w:rPr>
  </w:style>
  <w:style w:type="paragraph" w:styleId="af4">
    <w:name w:val="Normal (Web)"/>
    <w:basedOn w:val="a"/>
    <w:uiPriority w:val="99"/>
    <w:rsid w:val="00D16CF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D16CF8"/>
    <w:pPr>
      <w:ind w:left="720"/>
      <w:contextualSpacing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BB44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9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9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60-027F-4DB3-92F1-11A6C695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4</Pages>
  <Words>609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марта 2008 года</vt:lpstr>
    </vt:vector>
  </TitlesOfParts>
  <Company>cheaz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марта 2008 года</dc:title>
  <dc:subject/>
  <dc:creator>Andrey</dc:creator>
  <cp:keywords/>
  <dc:description/>
  <cp:lastModifiedBy>тот</cp:lastModifiedBy>
  <cp:revision>88</cp:revision>
  <cp:lastPrinted>2018-02-16T12:55:00Z</cp:lastPrinted>
  <dcterms:created xsi:type="dcterms:W3CDTF">2015-09-08T05:26:00Z</dcterms:created>
  <dcterms:modified xsi:type="dcterms:W3CDTF">2019-02-26T06:35:00Z</dcterms:modified>
</cp:coreProperties>
</file>