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4C" w:rsidRDefault="00107096">
      <w:r w:rsidRPr="001764BA">
        <w:rPr>
          <w:rFonts w:ascii="Times New Roman" w:eastAsia="Times New Roman" w:hAnsi="Times New Roman" w:cs="Times New Roman"/>
        </w:rPr>
        <w:t>Сравнительные (компаративные), структурные и междисциплинарные исследования исторического процесса.</w:t>
      </w:r>
    </w:p>
    <w:sectPr w:rsidR="005F464C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96"/>
    <w:rsid w:val="00107096"/>
    <w:rsid w:val="004130EC"/>
    <w:rsid w:val="004D6919"/>
    <w:rsid w:val="005F464C"/>
    <w:rsid w:val="00A93AD3"/>
    <w:rsid w:val="00DE5817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2</cp:revision>
  <dcterms:created xsi:type="dcterms:W3CDTF">2018-03-27T10:45:00Z</dcterms:created>
  <dcterms:modified xsi:type="dcterms:W3CDTF">2018-03-27T10:45:00Z</dcterms:modified>
</cp:coreProperties>
</file>