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AD0" w:rsidRPr="008D08FC" w:rsidRDefault="001B7AD0" w:rsidP="001B7AD0">
      <w:pPr>
        <w:tabs>
          <w:tab w:val="left" w:pos="993"/>
        </w:tabs>
        <w:ind w:firstLine="709"/>
        <w:jc w:val="both"/>
        <w:rPr>
          <w:b/>
        </w:rPr>
      </w:pPr>
      <w:r w:rsidRPr="008D08FC">
        <w:rPr>
          <w:b/>
        </w:rPr>
        <w:t>Критерии по</w:t>
      </w:r>
      <w:r w:rsidR="006B17CA">
        <w:rPr>
          <w:b/>
        </w:rPr>
        <w:t xml:space="preserve">становки несовершеннолетних на </w:t>
      </w:r>
      <w:r w:rsidRPr="008D08FC">
        <w:rPr>
          <w:b/>
        </w:rPr>
        <w:t xml:space="preserve">учет в инспекцию по делам несовершеннолетних (согласно </w:t>
      </w:r>
      <w:proofErr w:type="spellStart"/>
      <w:r w:rsidRPr="001F27B5">
        <w:rPr>
          <w:b/>
        </w:rPr>
        <w:t>абз</w:t>
      </w:r>
      <w:proofErr w:type="spellEnd"/>
      <w:r>
        <w:rPr>
          <w:b/>
        </w:rPr>
        <w:t>.</w:t>
      </w:r>
      <w:r w:rsidRPr="001F27B5">
        <w:rPr>
          <w:b/>
        </w:rPr>
        <w:t xml:space="preserve"> 6-17 ч.1 ст. 5</w:t>
      </w:r>
      <w:r w:rsidRPr="00C61036">
        <w:t xml:space="preserve"> </w:t>
      </w:r>
      <w:r w:rsidRPr="008D08FC">
        <w:rPr>
          <w:b/>
        </w:rPr>
        <w:t>Закона Республики Беларусь «Об основах системы профилактики и безнадзорности несовершеннолетних»</w:t>
      </w:r>
      <w:r>
        <w:rPr>
          <w:b/>
        </w:rPr>
        <w:t>)</w:t>
      </w:r>
      <w:r w:rsidRPr="008D08FC">
        <w:rPr>
          <w:b/>
        </w:rPr>
        <w:t>:</w:t>
      </w:r>
    </w:p>
    <w:p w:rsidR="001B7AD0" w:rsidRPr="008D08FC" w:rsidRDefault="001B7AD0" w:rsidP="001B7AD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/>
        </w:rPr>
      </w:pPr>
      <w:r w:rsidRPr="008D08FC">
        <w:rPr>
          <w:i/>
        </w:rPr>
        <w:t>потребляющие наркотические средства или психотропные вещества без назначения врача, токсические либо иные одурманивающие вещества, употребляющие алкогольные, слабоалкогольные напитки или пиво;</w:t>
      </w:r>
    </w:p>
    <w:p w:rsidR="001B7AD0" w:rsidRPr="008D08FC" w:rsidRDefault="001B7AD0" w:rsidP="001B7AD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/>
        </w:rPr>
      </w:pPr>
      <w:proofErr w:type="gramStart"/>
      <w:r w:rsidRPr="008D08FC">
        <w:rPr>
          <w:i/>
        </w:rPr>
        <w:t>привлеченные к административной ответственности;</w:t>
      </w:r>
      <w:proofErr w:type="gramEnd"/>
    </w:p>
    <w:p w:rsidR="001B7AD0" w:rsidRPr="008D08FC" w:rsidRDefault="001B7AD0" w:rsidP="001B7AD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/>
        </w:rPr>
      </w:pPr>
      <w:r w:rsidRPr="008D08FC">
        <w:rPr>
          <w:i/>
        </w:rPr>
        <w:t>совершившие деяния, содержащие признаки административных правонарушений, но не достигших ко времени совершения таких деяний возраста, с которого наступает административная ответственность;</w:t>
      </w:r>
    </w:p>
    <w:p w:rsidR="001B7AD0" w:rsidRPr="008D08FC" w:rsidRDefault="001B7AD0" w:rsidP="001B7AD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/>
        </w:rPr>
      </w:pPr>
      <w:r w:rsidRPr="008D08FC">
        <w:rPr>
          <w:i/>
        </w:rPr>
        <w:t xml:space="preserve">в </w:t>
      </w:r>
      <w:proofErr w:type="gramStart"/>
      <w:r w:rsidRPr="008D08FC">
        <w:rPr>
          <w:i/>
        </w:rPr>
        <w:t>отношении</w:t>
      </w:r>
      <w:proofErr w:type="gramEnd"/>
      <w:r w:rsidRPr="008D08FC">
        <w:rPr>
          <w:i/>
        </w:rPr>
        <w:t xml:space="preserve"> которых приняты решения об отказе в возбуждении уголовного дела или о прекращении производства по уголовному делу из-за </w:t>
      </w:r>
      <w:proofErr w:type="spellStart"/>
      <w:r w:rsidRPr="008D08FC">
        <w:rPr>
          <w:i/>
        </w:rPr>
        <w:t>недостижения</w:t>
      </w:r>
      <w:proofErr w:type="spellEnd"/>
      <w:r w:rsidRPr="008D08FC">
        <w:rPr>
          <w:i/>
        </w:rPr>
        <w:t xml:space="preserve"> возраста, с которого наступает уголовная ответственность, либо которые вследствие отставания в психическом развитии, не связанного с психическим расстройством (заболеванием), во время совершения общественно опасного деяния были не способны сознавать фактический характер или общественную опасность своих деяний;</w:t>
      </w:r>
    </w:p>
    <w:p w:rsidR="001B7AD0" w:rsidRPr="008D08FC" w:rsidRDefault="001B7AD0" w:rsidP="001B7AD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/>
        </w:rPr>
      </w:pPr>
      <w:r w:rsidRPr="008D08FC">
        <w:rPr>
          <w:i/>
        </w:rPr>
        <w:t>подозреваемые или обвиняемых в совершении преступлений, в отношении которых избраны меры пресечения, не связанные с заключением под стражу;</w:t>
      </w:r>
    </w:p>
    <w:p w:rsidR="001B7AD0" w:rsidRPr="008D08FC" w:rsidRDefault="001B7AD0" w:rsidP="001B7AD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/>
        </w:rPr>
      </w:pPr>
      <w:r w:rsidRPr="008D08FC">
        <w:rPr>
          <w:i/>
        </w:rPr>
        <w:t>освобожденные от уголовной ответственности в силу утраты деянием общественной опасности, в связи с деятельным раскаянием, примирением с потерпевшим, освобожденных от наказания вследствие чрезвычайных обстоятельств, на основании актов амнистии или помилования;</w:t>
      </w:r>
    </w:p>
    <w:p w:rsidR="001B7AD0" w:rsidRPr="008D08FC" w:rsidRDefault="001B7AD0" w:rsidP="001B7AD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/>
        </w:rPr>
      </w:pPr>
      <w:r w:rsidRPr="008D08FC">
        <w:rPr>
          <w:i/>
        </w:rPr>
        <w:t>освобожденные от уголовной ответственности с передачей их под наблюдение родителей, опекунов или попечителей;</w:t>
      </w:r>
    </w:p>
    <w:p w:rsidR="001B7AD0" w:rsidRPr="008D08FC" w:rsidRDefault="001B7AD0" w:rsidP="001B7AD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/>
        </w:rPr>
      </w:pPr>
      <w:r w:rsidRPr="008D08FC">
        <w:rPr>
          <w:i/>
        </w:rPr>
        <w:t>осужденные с отсрочкой исполнения наказания, с условным неприменением наказания, без назначения наказания, условно-досрочно освобожденные от наказания;</w:t>
      </w:r>
    </w:p>
    <w:p w:rsidR="001B7AD0" w:rsidRPr="008D08FC" w:rsidRDefault="001B7AD0" w:rsidP="001B7AD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/>
        </w:rPr>
      </w:pPr>
      <w:r w:rsidRPr="008D08FC">
        <w:rPr>
          <w:i/>
        </w:rPr>
        <w:t>осужденные с применением принудительных мер воспитательного характера;</w:t>
      </w:r>
    </w:p>
    <w:p w:rsidR="001B7AD0" w:rsidRPr="008D08FC" w:rsidRDefault="001B7AD0" w:rsidP="001B7AD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/>
        </w:rPr>
      </w:pPr>
      <w:r w:rsidRPr="008D08FC">
        <w:rPr>
          <w:i/>
        </w:rPr>
        <w:t>осужденные с назначением наказания в виде общественных работ, штрафа, лишения права заниматься определенной деятельностью, исправительных работ, ограничения свободы;</w:t>
      </w:r>
    </w:p>
    <w:p w:rsidR="001B7AD0" w:rsidRPr="008D08FC" w:rsidRDefault="001B7AD0" w:rsidP="001B7AD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/>
        </w:rPr>
      </w:pPr>
      <w:proofErr w:type="gramStart"/>
      <w:r w:rsidRPr="008D08FC">
        <w:rPr>
          <w:i/>
        </w:rPr>
        <w:t>освобожденные</w:t>
      </w:r>
      <w:proofErr w:type="gramEnd"/>
      <w:r w:rsidRPr="008D08FC">
        <w:rPr>
          <w:i/>
        </w:rPr>
        <w:t xml:space="preserve"> из воспитательных колоний, арестных домов;</w:t>
      </w:r>
    </w:p>
    <w:p w:rsidR="001B7AD0" w:rsidRPr="008D08FC" w:rsidRDefault="001B7AD0" w:rsidP="001B7AD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/>
        </w:rPr>
      </w:pPr>
      <w:r w:rsidRPr="008D08FC">
        <w:rPr>
          <w:i/>
        </w:rPr>
        <w:t>вернувшихся из специальных учебно-воспитательных учреждений, специальных лечебно-воспитательных учреждений, если на момент выпуска из этих учреждений наложенное на них дисциплинарное взыскание не погашено или не снято.</w:t>
      </w:r>
    </w:p>
    <w:p w:rsidR="001B7AD0" w:rsidRDefault="001B7AD0" w:rsidP="001B7AD0">
      <w:pPr>
        <w:tabs>
          <w:tab w:val="left" w:pos="993"/>
        </w:tabs>
        <w:rPr>
          <w:b/>
          <w:bCs/>
          <w:i/>
          <w:caps/>
          <w:sz w:val="30"/>
          <w:szCs w:val="30"/>
        </w:rPr>
      </w:pPr>
    </w:p>
    <w:p w:rsidR="002F3DFA" w:rsidRDefault="002F3DFA"/>
    <w:sectPr w:rsidR="002F3DFA" w:rsidSect="002F3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70092"/>
    <w:multiLevelType w:val="hybridMultilevel"/>
    <w:tmpl w:val="0CC89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AD0"/>
    <w:rsid w:val="000E27AF"/>
    <w:rsid w:val="00151ECB"/>
    <w:rsid w:val="001B7AD0"/>
    <w:rsid w:val="002F3DFA"/>
    <w:rsid w:val="006B17CA"/>
    <w:rsid w:val="00A47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Tehnooptuser59595</dc:creator>
  <cp:keywords/>
  <dc:description/>
  <cp:lastModifiedBy>Tehnooptuser59595</cp:lastModifiedBy>
  <cp:revision>4</cp:revision>
  <cp:lastPrinted>2017-11-21T07:25:00Z</cp:lastPrinted>
  <dcterms:created xsi:type="dcterms:W3CDTF">2017-11-21T06:12:00Z</dcterms:created>
  <dcterms:modified xsi:type="dcterms:W3CDTF">2017-11-21T11:47:00Z</dcterms:modified>
</cp:coreProperties>
</file>