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4A" w:rsidRDefault="00731A4A" w:rsidP="00731A4A">
      <w:pPr>
        <w:pStyle w:val="2"/>
        <w:shd w:val="clear" w:color="auto" w:fill="auto"/>
        <w:spacing w:line="278" w:lineRule="exact"/>
        <w:jc w:val="both"/>
      </w:pPr>
      <w:r>
        <w:t>Приложение 1</w:t>
      </w:r>
    </w:p>
    <w:p w:rsidR="00731A4A" w:rsidRDefault="00731A4A" w:rsidP="00731A4A">
      <w:pPr>
        <w:pStyle w:val="2"/>
        <w:shd w:val="clear" w:color="auto" w:fill="auto"/>
        <w:spacing w:after="591" w:line="278" w:lineRule="exact"/>
        <w:jc w:val="both"/>
      </w:pPr>
      <w:r>
        <w:t>к Алгоритму действий государственных органов и иных организаций при выявлении лиц с риском суицида</w:t>
      </w:r>
    </w:p>
    <w:p w:rsidR="00731A4A" w:rsidRDefault="00731A4A" w:rsidP="00731A4A">
      <w:pPr>
        <w:pStyle w:val="2"/>
        <w:shd w:val="clear" w:color="auto" w:fill="auto"/>
        <w:spacing w:line="290" w:lineRule="exact"/>
        <w:ind w:left="1860"/>
        <w:sectPr w:rsidR="00731A4A">
          <w:headerReference w:type="default" r:id="rId7"/>
          <w:pgSz w:w="11909" w:h="16838"/>
          <w:pgMar w:top="1524" w:right="1399" w:bottom="1524" w:left="6823" w:header="0" w:footer="3" w:gutter="0"/>
          <w:cols w:space="720"/>
          <w:noEndnote/>
          <w:docGrid w:linePitch="360"/>
        </w:sectPr>
      </w:pPr>
      <w:r>
        <w:t>Форма</w:t>
      </w:r>
    </w:p>
    <w:p w:rsidR="00731A4A" w:rsidRDefault="00731A4A" w:rsidP="00731A4A">
      <w:pPr>
        <w:pStyle w:val="2"/>
        <w:shd w:val="clear" w:color="auto" w:fill="auto"/>
        <w:spacing w:after="673" w:line="346" w:lineRule="exact"/>
        <w:ind w:left="360"/>
        <w:jc w:val="center"/>
      </w:pPr>
      <w:r>
        <w:lastRenderedPageBreak/>
        <w:t>ИНФОРМАЦИЯ о лице с риском суицида</w:t>
      </w:r>
    </w:p>
    <w:p w:rsidR="00731A4A" w:rsidRDefault="00731A4A" w:rsidP="00731A4A">
      <w:pPr>
        <w:pStyle w:val="30"/>
        <w:shd w:val="clear" w:color="auto" w:fill="auto"/>
        <w:spacing w:before="0" w:after="324" w:line="180" w:lineRule="exact"/>
        <w:ind w:left="360"/>
      </w:pPr>
      <w:r>
        <w:t>(наименование организации)</w:t>
      </w:r>
    </w:p>
    <w:p w:rsidR="00731A4A" w:rsidRDefault="00731A4A" w:rsidP="00731A4A">
      <w:pPr>
        <w:pStyle w:val="2"/>
        <w:shd w:val="clear" w:color="auto" w:fill="auto"/>
        <w:tabs>
          <w:tab w:val="left" w:leader="underscore" w:pos="9187"/>
        </w:tabs>
        <w:spacing w:line="240" w:lineRule="auto"/>
        <w:ind w:right="360" w:firstLine="700"/>
      </w:pPr>
      <w:r>
        <w:t>Фамилия, собственное имя, отчество______________________________</w:t>
      </w:r>
    </w:p>
    <w:p w:rsidR="00731A4A" w:rsidRDefault="00731A4A" w:rsidP="00731A4A">
      <w:pPr>
        <w:pStyle w:val="2"/>
        <w:shd w:val="clear" w:color="auto" w:fill="auto"/>
        <w:tabs>
          <w:tab w:val="left" w:leader="underscore" w:pos="9187"/>
        </w:tabs>
        <w:spacing w:line="240" w:lineRule="auto"/>
        <w:ind w:right="360" w:firstLine="700"/>
      </w:pPr>
      <w:r>
        <w:t>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t>Число, месяц, год рождения_____________________________________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t>Адрес места жительства (места пребывания)________________________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t>_______________________________________________________________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360"/>
        <w:jc w:val="center"/>
      </w:pPr>
      <w:r>
        <w:t>Сведения о законных представителях несовершеннолетнего___________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360"/>
        <w:jc w:val="center"/>
      </w:pPr>
      <w:r>
        <w:t>_______________________________________________________________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360"/>
        <w:jc w:val="center"/>
      </w:pPr>
      <w:r>
        <w:t>_______________________________________________________________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360"/>
        <w:jc w:val="center"/>
      </w:pPr>
    </w:p>
    <w:p w:rsidR="00731A4A" w:rsidRDefault="00731A4A" w:rsidP="00731A4A">
      <w:pPr>
        <w:pStyle w:val="2"/>
        <w:shd w:val="clear" w:color="auto" w:fill="auto"/>
        <w:spacing w:line="240" w:lineRule="auto"/>
        <w:ind w:left="700" w:right="360"/>
      </w:pPr>
      <w:r>
        <w:t>Факторы риска суицида_______________________________________________________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 w:right="360"/>
      </w:pPr>
      <w:r>
        <w:t>____________________________________________________________________________________________________________________________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697" w:right="357"/>
      </w:pP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t>Способ совершения попытки суицида______________________________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t>Причина совершения попытки суицида______________________________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57BF9882" wp14:editId="6C4AA45E">
                <wp:simplePos x="0" y="0"/>
                <wp:positionH relativeFrom="margin">
                  <wp:posOffset>2667000</wp:posOffset>
                </wp:positionH>
                <wp:positionV relativeFrom="paragraph">
                  <wp:posOffset>1279525</wp:posOffset>
                </wp:positionV>
                <wp:extent cx="469265" cy="107950"/>
                <wp:effectExtent l="0" t="3175" r="0" b="635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A4A" w:rsidRDefault="00731A4A" w:rsidP="00731A4A">
                            <w:pPr>
                              <w:pStyle w:val="30"/>
                              <w:shd w:val="clear" w:color="auto" w:fill="auto"/>
                              <w:spacing w:before="0"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0pt;margin-top:100.75pt;width:36.95pt;height:8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0vrAIAAKg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" filled="f" stroked="f">
                <v:textbox style="mso-fit-shape-to-text:t" inset="0,0,0,0">
                  <w:txbxContent>
                    <w:p w:rsidR="00731A4A" w:rsidRDefault="00731A4A" w:rsidP="00731A4A">
                      <w:pPr>
                        <w:pStyle w:val="30"/>
                        <w:shd w:val="clear" w:color="auto" w:fill="auto"/>
                        <w:spacing w:before="0" w:line="170" w:lineRule="exact"/>
                        <w:jc w:val="left"/>
                      </w:pPr>
                      <w:r>
                        <w:rPr>
                          <w:rStyle w:val="3Exact"/>
                        </w:rPr>
                        <w:t>(подпись)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 wp14:anchorId="06908EA2" wp14:editId="72BC804A">
                <wp:simplePos x="0" y="0"/>
                <wp:positionH relativeFrom="margin">
                  <wp:posOffset>673735</wp:posOffset>
                </wp:positionH>
                <wp:positionV relativeFrom="paragraph">
                  <wp:posOffset>1282065</wp:posOffset>
                </wp:positionV>
                <wp:extent cx="597535" cy="107950"/>
                <wp:effectExtent l="0" t="0" r="0" b="127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A4A" w:rsidRDefault="00731A4A" w:rsidP="00731A4A">
                            <w:pPr>
                              <w:pStyle w:val="30"/>
                              <w:shd w:val="clear" w:color="auto" w:fill="auto"/>
                              <w:spacing w:before="0"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53.05pt;margin-top:100.95pt;width:47.05pt;height:8.5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qXgsAIAAK8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" filled="f" stroked="f">
                <v:textbox style="mso-fit-shape-to-text:t" inset="0,0,0,0">
                  <w:txbxContent>
                    <w:p w:rsidR="00731A4A" w:rsidRDefault="00731A4A" w:rsidP="00731A4A">
                      <w:pPr>
                        <w:pStyle w:val="30"/>
                        <w:shd w:val="clear" w:color="auto" w:fill="auto"/>
                        <w:spacing w:before="0" w:line="170" w:lineRule="exact"/>
                        <w:jc w:val="left"/>
                      </w:pPr>
                      <w:r>
                        <w:rPr>
                          <w:rStyle w:val="3Exact"/>
                        </w:rPr>
                        <w:t>(должность)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449293DD" wp14:editId="463F5E3A">
                <wp:simplePos x="0" y="0"/>
                <wp:positionH relativeFrom="margin">
                  <wp:posOffset>4471670</wp:posOffset>
                </wp:positionH>
                <wp:positionV relativeFrom="paragraph">
                  <wp:posOffset>1282700</wp:posOffset>
                </wp:positionV>
                <wp:extent cx="1036320" cy="107950"/>
                <wp:effectExtent l="4445" t="0" r="0" b="635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A4A" w:rsidRDefault="00731A4A" w:rsidP="00731A4A">
                            <w:pPr>
                              <w:pStyle w:val="30"/>
                              <w:shd w:val="clear" w:color="auto" w:fill="auto"/>
                              <w:spacing w:before="0"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</w:rPr>
                              <w:t>(инициалы, фамилия)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52.1pt;margin-top:101pt;width:81.6pt;height:8.5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vfsQIAALA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" filled="f" stroked="f">
                <v:textbox style="mso-fit-shape-to-text:t" inset="0,0,0,0">
                  <w:txbxContent>
                    <w:p w:rsidR="00731A4A" w:rsidRDefault="00731A4A" w:rsidP="00731A4A">
                      <w:pPr>
                        <w:pStyle w:val="30"/>
                        <w:shd w:val="clear" w:color="auto" w:fill="auto"/>
                        <w:spacing w:before="0" w:line="170" w:lineRule="exact"/>
                        <w:jc w:val="left"/>
                      </w:pPr>
                      <w:r>
                        <w:rPr>
                          <w:rStyle w:val="3Exact"/>
                        </w:rPr>
                        <w:t>(инициалы, фамилия)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Предпринятые меры и их результат_________________________________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  <w:r>
        <w:t>_________________________________________________________________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</w:pPr>
    </w:p>
    <w:p w:rsidR="00731A4A" w:rsidRDefault="00731A4A" w:rsidP="00731A4A">
      <w:pPr>
        <w:pStyle w:val="2"/>
        <w:shd w:val="clear" w:color="auto" w:fill="auto"/>
        <w:spacing w:line="240" w:lineRule="auto"/>
        <w:ind w:left="700"/>
        <w:sectPr w:rsidR="00731A4A">
          <w:type w:val="continuous"/>
          <w:pgSz w:w="11909" w:h="16838"/>
          <w:pgMar w:top="1337" w:right="857" w:bottom="1045" w:left="881" w:header="0" w:footer="3" w:gutter="0"/>
          <w:cols w:space="720"/>
          <w:noEndnote/>
          <w:docGrid w:linePitch="360"/>
        </w:sectPr>
      </w:pPr>
      <w:r>
        <w:t>_________________________________________________________________</w:t>
      </w:r>
    </w:p>
    <w:p w:rsidR="00731A4A" w:rsidRDefault="00731A4A" w:rsidP="00731A4A">
      <w:pPr>
        <w:pStyle w:val="2"/>
        <w:shd w:val="clear" w:color="auto" w:fill="auto"/>
        <w:spacing w:after="536" w:line="278" w:lineRule="exact"/>
        <w:ind w:left="6500" w:right="20"/>
        <w:jc w:val="both"/>
      </w:pPr>
      <w:r>
        <w:lastRenderedPageBreak/>
        <w:t>Приложение 2 к Алгоритму действий государственных органов и иных организаций при выявлении лиц с риском суицида</w:t>
      </w:r>
    </w:p>
    <w:p w:rsidR="00731A4A" w:rsidRDefault="00731A4A" w:rsidP="00731A4A">
      <w:pPr>
        <w:pStyle w:val="40"/>
        <w:shd w:val="clear" w:color="auto" w:fill="auto"/>
        <w:spacing w:before="0" w:after="295"/>
        <w:ind w:right="840"/>
        <w:jc w:val="center"/>
      </w:pPr>
      <w:r>
        <w:t>Унифицированная форма предоставления информации о случае суицида</w:t>
      </w:r>
    </w:p>
    <w:p w:rsidR="00731A4A" w:rsidRDefault="00731A4A" w:rsidP="00731A4A">
      <w:pPr>
        <w:pStyle w:val="2"/>
        <w:shd w:val="clear" w:color="auto" w:fill="auto"/>
        <w:spacing w:after="482" w:line="290" w:lineRule="exact"/>
        <w:ind w:left="80"/>
      </w:pPr>
      <w:r>
        <w:t>Фамилия, собственное имя, отчество (если таковое имеется)</w:t>
      </w:r>
    </w:p>
    <w:p w:rsidR="00731A4A" w:rsidRDefault="00731A4A" w:rsidP="00731A4A">
      <w:pPr>
        <w:pStyle w:val="21"/>
        <w:framePr w:w="10051" w:wrap="notBeside" w:vAnchor="text" w:hAnchor="text" w:xAlign="center" w:y="1"/>
        <w:shd w:val="clear" w:color="auto" w:fill="auto"/>
        <w:spacing w:line="290" w:lineRule="exact"/>
      </w:pPr>
      <w:r>
        <w:t>дата рождения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6504"/>
        <w:gridCol w:w="2976"/>
      </w:tblGrid>
      <w:tr w:rsidR="00731A4A" w:rsidTr="004D135A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jc w:val="center"/>
            </w:pPr>
            <w:r>
              <w:rPr>
                <w:rStyle w:val="a5"/>
              </w:rPr>
              <w:t>Показатель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jc w:val="center"/>
            </w:pPr>
            <w:r>
              <w:rPr>
                <w:rStyle w:val="a5"/>
              </w:rPr>
              <w:t>Информация</w:t>
            </w:r>
          </w:p>
        </w:tc>
      </w:tr>
      <w:tr w:rsidR="00731A4A" w:rsidTr="004D135A">
        <w:trPr>
          <w:trHeight w:hRule="exact" w:val="35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Пол: </w:t>
            </w:r>
            <w:r>
              <w:rPr>
                <w:rStyle w:val="a6"/>
              </w:rPr>
              <w:t>мужской / женский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6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Возраст: </w:t>
            </w:r>
            <w:r>
              <w:rPr>
                <w:rStyle w:val="a6"/>
              </w:rPr>
              <w:t>количество полных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Место жительства: </w:t>
            </w:r>
            <w:r>
              <w:rPr>
                <w:rStyle w:val="a6"/>
              </w:rPr>
              <w:t>город /село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6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4.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>Образование: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7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5.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Семейное положение:</w:t>
            </w:r>
          </w:p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6"/>
              </w:rPr>
              <w:t xml:space="preserve">женат (замужем) / холост (не замужем) /разведен (а) / вдовец (вдова), </w:t>
            </w:r>
            <w:r>
              <w:rPr>
                <w:rStyle w:val="1"/>
              </w:rPr>
              <w:t xml:space="preserve">наличие детей </w:t>
            </w:r>
            <w:r>
              <w:rPr>
                <w:rStyle w:val="a6"/>
              </w:rPr>
              <w:t>(</w:t>
            </w:r>
            <w:proofErr w:type="gramStart"/>
            <w:r>
              <w:rPr>
                <w:rStyle w:val="a6"/>
              </w:rPr>
              <w:t>нет</w:t>
            </w:r>
            <w:proofErr w:type="gramEnd"/>
            <w:r>
              <w:rPr>
                <w:rStyle w:val="a6"/>
              </w:rPr>
              <w:t>/есть - количество; несовершеннолетние/взрослые)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0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6.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 xml:space="preserve">Проживание: </w:t>
            </w:r>
            <w:r>
              <w:rPr>
                <w:rStyle w:val="1"/>
              </w:rPr>
              <w:t xml:space="preserve">(с кем проживал (а)): </w:t>
            </w:r>
            <w:r>
              <w:rPr>
                <w:rStyle w:val="a6"/>
              </w:rPr>
              <w:t>оди</w:t>
            </w:r>
            <w:proofErr w:type="gramStart"/>
            <w:r>
              <w:rPr>
                <w:rStyle w:val="a6"/>
              </w:rPr>
              <w:t>н(</w:t>
            </w:r>
            <w:proofErr w:type="gramEnd"/>
            <w:r>
              <w:rPr>
                <w:rStyle w:val="a6"/>
              </w:rPr>
              <w:t>одна) / с родителями / со своей семьей / в семье детей / в семье родственников / 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7.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Наличие жилья: </w:t>
            </w:r>
            <w:r>
              <w:rPr>
                <w:rStyle w:val="a6"/>
              </w:rPr>
              <w:t>собственное /другое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4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8.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Социальный статус:</w:t>
            </w:r>
          </w:p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6"/>
              </w:rPr>
              <w:t>служащий (</w:t>
            </w:r>
            <w:proofErr w:type="spellStart"/>
            <w:r>
              <w:rPr>
                <w:rStyle w:val="a6"/>
              </w:rPr>
              <w:t>ая</w:t>
            </w:r>
            <w:proofErr w:type="spellEnd"/>
            <w:r>
              <w:rPr>
                <w:rStyle w:val="a6"/>
              </w:rPr>
              <w:t>) /рабочи</w:t>
            </w:r>
            <w:proofErr w:type="gramStart"/>
            <w:r>
              <w:rPr>
                <w:rStyle w:val="a6"/>
              </w:rPr>
              <w:t>й(</w:t>
            </w:r>
            <w:proofErr w:type="spellStart"/>
            <w:proofErr w:type="gramEnd"/>
            <w:r>
              <w:rPr>
                <w:rStyle w:val="a6"/>
              </w:rPr>
              <w:t>ая</w:t>
            </w:r>
            <w:proofErr w:type="spellEnd"/>
            <w:r>
              <w:rPr>
                <w:rStyle w:val="a6"/>
              </w:rPr>
              <w:t>) / безработный (</w:t>
            </w:r>
            <w:proofErr w:type="spellStart"/>
            <w:r>
              <w:rPr>
                <w:rStyle w:val="a6"/>
              </w:rPr>
              <w:t>ая</w:t>
            </w:r>
            <w:proofErr w:type="spellEnd"/>
            <w:r>
              <w:rPr>
                <w:rStyle w:val="a6"/>
              </w:rPr>
              <w:t>) /учащийся (учащаяся) / инвалид 1-2 гр. / пенсионер / другое.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0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9.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Наличие работы на момент суицида:</w:t>
            </w:r>
          </w:p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6"/>
              </w:rPr>
              <w:t>не работал (а) /работал (а) официально / работал (а) официально / ездил (а) на заработки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69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10.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after="60" w:line="290" w:lineRule="exact"/>
              <w:ind w:left="120"/>
            </w:pPr>
            <w:r>
              <w:rPr>
                <w:rStyle w:val="a5"/>
              </w:rPr>
              <w:t>Характеристика по месту жительства:</w:t>
            </w:r>
          </w:p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before="60" w:line="290" w:lineRule="exact"/>
              <w:ind w:left="120"/>
            </w:pPr>
            <w:r>
              <w:rPr>
                <w:rStyle w:val="1"/>
              </w:rPr>
              <w:t>(участкового инспектора милиции):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69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11.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after="60" w:line="290" w:lineRule="exact"/>
              <w:ind w:left="120"/>
            </w:pPr>
            <w:r>
              <w:rPr>
                <w:rStyle w:val="a5"/>
              </w:rPr>
              <w:t>Состоял (а) ли на учете в ОВД:</w:t>
            </w:r>
          </w:p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before="60" w:line="290" w:lineRule="exact"/>
              <w:ind w:left="120"/>
            </w:pPr>
            <w:r>
              <w:rPr>
                <w:rStyle w:val="a6"/>
              </w:rPr>
              <w:t>нет /да — причина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70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12.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after="60" w:line="290" w:lineRule="exact"/>
              <w:ind w:left="120"/>
            </w:pPr>
            <w:r>
              <w:rPr>
                <w:rStyle w:val="a5"/>
              </w:rPr>
              <w:t>Попытка суицида в прошлом:</w:t>
            </w:r>
          </w:p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before="60" w:line="290" w:lineRule="exact"/>
              <w:ind w:left="120"/>
            </w:pPr>
            <w:r>
              <w:rPr>
                <w:rStyle w:val="a6"/>
              </w:rPr>
              <w:t xml:space="preserve">нет </w:t>
            </w:r>
            <w:r>
              <w:rPr>
                <w:rStyle w:val="1pt"/>
              </w:rPr>
              <w:t>/д</w:t>
            </w:r>
            <w:proofErr w:type="gramStart"/>
            <w:r>
              <w:rPr>
                <w:rStyle w:val="1pt"/>
              </w:rPr>
              <w:t>а-</w:t>
            </w:r>
            <w:proofErr w:type="gramEnd"/>
            <w:r>
              <w:rPr>
                <w:rStyle w:val="a6"/>
              </w:rPr>
              <w:t xml:space="preserve"> дата / способ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"/>
              </w:rPr>
              <w:t>13.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Случаи суицида в семье: </w:t>
            </w:r>
            <w:r>
              <w:rPr>
                <w:rStyle w:val="1pt"/>
              </w:rPr>
              <w:t>нет/да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31A4A" w:rsidRDefault="00731A4A" w:rsidP="00731A4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6504"/>
        <w:gridCol w:w="2976"/>
      </w:tblGrid>
      <w:tr w:rsidR="00731A4A" w:rsidTr="004D135A">
        <w:trPr>
          <w:trHeight w:hRule="exact" w:val="14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lastRenderedPageBreak/>
              <w:t>14.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Характер употребления алкоголя погибшим:</w:t>
            </w:r>
          </w:p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6"/>
              </w:rPr>
              <w:t>не злоупотреблял (а) / злоупотреблял (а); лечился (лечилась) от алкоголизма; суицид на фоне запоя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05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15.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Наличие диспансерного наблюдения врач</w:t>
            </w:r>
            <w:proofErr w:type="gramStart"/>
            <w:r>
              <w:rPr>
                <w:rStyle w:val="a5"/>
              </w:rPr>
              <w:t>а-</w:t>
            </w:r>
            <w:proofErr w:type="gramEnd"/>
            <w:r>
              <w:rPr>
                <w:rStyle w:val="a5"/>
              </w:rPr>
              <w:t xml:space="preserve"> специалиста психиатрической службы:</w:t>
            </w:r>
          </w:p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6"/>
              </w:rPr>
              <w:t>да / 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05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16.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5"/>
              </w:rPr>
              <w:t>Наличие диспансерного наблюдения врач</w:t>
            </w:r>
            <w:proofErr w:type="gramStart"/>
            <w:r>
              <w:rPr>
                <w:rStyle w:val="a5"/>
              </w:rPr>
              <w:t>а-</w:t>
            </w:r>
            <w:proofErr w:type="gramEnd"/>
            <w:r>
              <w:rPr>
                <w:rStyle w:val="a5"/>
              </w:rPr>
              <w:t xml:space="preserve"> специалиста наркологической службы:</w:t>
            </w:r>
          </w:p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6"/>
              </w:rPr>
              <w:t>да</w:t>
            </w:r>
            <w:r>
              <w:rPr>
                <w:rStyle w:val="1"/>
              </w:rPr>
              <w:t xml:space="preserve"> / </w:t>
            </w:r>
            <w:r>
              <w:rPr>
                <w:rStyle w:val="a6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243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17.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proofErr w:type="gramStart"/>
            <w:r>
              <w:rPr>
                <w:rStyle w:val="a5"/>
              </w:rPr>
              <w:t xml:space="preserve">Наличие тяжелого соматического (физического) </w:t>
            </w:r>
            <w:proofErr w:type="spellStart"/>
            <w:r>
              <w:rPr>
                <w:rStyle w:val="a5"/>
              </w:rPr>
              <w:t>инвалидизирующего</w:t>
            </w:r>
            <w:proofErr w:type="spellEnd"/>
            <w:r>
              <w:rPr>
                <w:rStyle w:val="a5"/>
              </w:rPr>
              <w:t xml:space="preserve"> заболевания (онкологического, утрата органа, конечностей, функций (слуха, зрения, речи, детородной функции, способности к передвижению, самообслуживанию): </w:t>
            </w:r>
            <w:r>
              <w:rPr>
                <w:rStyle w:val="a6"/>
              </w:rPr>
              <w:t>нет</w:t>
            </w:r>
            <w:r>
              <w:rPr>
                <w:rStyle w:val="1"/>
              </w:rPr>
              <w:t xml:space="preserve"> / </w:t>
            </w:r>
            <w:r>
              <w:rPr>
                <w:rStyle w:val="a6"/>
              </w:rPr>
              <w:t>да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39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18.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Обстоятельства, предшествующие совершению суицида, в том числе эмоциональный стресс и / или неблагоприятные события жизни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70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19.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5"/>
              </w:rPr>
              <w:t xml:space="preserve">Наличие высказываний о намерениях совершить суицид: </w:t>
            </w:r>
            <w:r>
              <w:rPr>
                <w:rStyle w:val="a6"/>
              </w:rPr>
              <w:t>нет / 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20.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Дата совершения суицида: </w:t>
            </w:r>
            <w:r>
              <w:rPr>
                <w:rStyle w:val="a6"/>
              </w:rPr>
              <w:t>(число, месяц, год)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14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Время совершения суицида:</w:t>
            </w:r>
          </w:p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6"/>
              </w:rPr>
              <w:t>примерный час суток, в случаях отравлений и других способов, не вызывающих моментальную гибель, указывать время суицида, а не смерти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>Способ совершения суицида: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70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after="120" w:line="290" w:lineRule="exact"/>
              <w:ind w:left="120"/>
            </w:pPr>
            <w:r>
              <w:rPr>
                <w:rStyle w:val="a5"/>
              </w:rPr>
              <w:t>Место совершения суицида:</w:t>
            </w:r>
          </w:p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before="120" w:line="290" w:lineRule="exact"/>
              <w:ind w:left="120"/>
            </w:pPr>
            <w:r>
              <w:rPr>
                <w:rStyle w:val="a6"/>
              </w:rPr>
              <w:t>в квартире, во дворе, в гараже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3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24.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5"/>
              </w:rPr>
              <w:t xml:space="preserve">Наличие предсмертной записки: </w:t>
            </w:r>
            <w:r>
              <w:rPr>
                <w:rStyle w:val="a6"/>
              </w:rPr>
              <w:t>да / 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70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25.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5"/>
              </w:rPr>
              <w:t>Содержание в крови алкоголя на момент совершения суицида: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A4A" w:rsidTr="004D135A">
        <w:trPr>
          <w:trHeight w:hRule="exact" w:val="70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5"/>
              </w:rPr>
              <w:t>26.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pStyle w:val="2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5"/>
              </w:rPr>
              <w:t>Возможные мотивы (причины) совершения суицида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A4A" w:rsidRDefault="00731A4A" w:rsidP="004D135A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31A4A" w:rsidRDefault="00731A4A" w:rsidP="00731A4A">
      <w:pPr>
        <w:pStyle w:val="a8"/>
        <w:framePr w:w="10056" w:wrap="notBeside" w:vAnchor="text" w:hAnchor="text" w:xAlign="center" w:y="1"/>
        <w:shd w:val="clear" w:color="auto" w:fill="auto"/>
        <w:tabs>
          <w:tab w:val="right" w:pos="4507"/>
          <w:tab w:val="right" w:pos="7416"/>
          <w:tab w:val="right" w:pos="8198"/>
        </w:tabs>
        <w:spacing w:line="180" w:lineRule="exact"/>
      </w:pPr>
      <w:bookmarkStart w:id="0" w:name="_GoBack"/>
      <w:bookmarkEnd w:id="0"/>
      <w:r>
        <w:t>(должность)</w:t>
      </w:r>
      <w:r>
        <w:tab/>
        <w:t>(подпись)</w:t>
      </w:r>
      <w:r>
        <w:tab/>
        <w:t>(инициалы,</w:t>
      </w:r>
      <w:r>
        <w:tab/>
        <w:t>фамилия)</w:t>
      </w:r>
    </w:p>
    <w:p w:rsidR="00731A4A" w:rsidRDefault="00731A4A" w:rsidP="00731A4A">
      <w:pPr>
        <w:rPr>
          <w:sz w:val="2"/>
          <w:szCs w:val="2"/>
        </w:rPr>
      </w:pPr>
    </w:p>
    <w:p w:rsidR="00731A4A" w:rsidRDefault="00731A4A" w:rsidP="00731A4A">
      <w:pPr>
        <w:pStyle w:val="30"/>
        <w:shd w:val="clear" w:color="auto" w:fill="auto"/>
        <w:spacing w:before="286" w:line="180" w:lineRule="exact"/>
        <w:ind w:left="1340"/>
        <w:jc w:val="left"/>
      </w:pPr>
      <w:r>
        <w:t>(дата)</w:t>
      </w:r>
    </w:p>
    <w:p w:rsidR="00731A4A" w:rsidRDefault="00731A4A" w:rsidP="0056574F">
      <w:pPr>
        <w:pStyle w:val="2"/>
        <w:shd w:val="clear" w:color="auto" w:fill="auto"/>
        <w:spacing w:after="536" w:line="278" w:lineRule="exact"/>
        <w:ind w:left="6500" w:right="20"/>
        <w:jc w:val="both"/>
      </w:pPr>
    </w:p>
    <w:p w:rsidR="00731A4A" w:rsidRDefault="00731A4A" w:rsidP="00731A4A">
      <w:pPr>
        <w:pStyle w:val="2"/>
        <w:shd w:val="clear" w:color="auto" w:fill="auto"/>
        <w:spacing w:after="536" w:line="278" w:lineRule="exact"/>
        <w:ind w:right="20"/>
        <w:jc w:val="both"/>
      </w:pPr>
    </w:p>
    <w:sectPr w:rsidR="00731A4A">
      <w:headerReference w:type="default" r:id="rId8"/>
      <w:pgSz w:w="11909" w:h="16838"/>
      <w:pgMar w:top="1337" w:right="857" w:bottom="1045" w:left="88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6C" w:rsidRDefault="0092576C">
      <w:r>
        <w:separator/>
      </w:r>
    </w:p>
  </w:endnote>
  <w:endnote w:type="continuationSeparator" w:id="0">
    <w:p w:rsidR="0092576C" w:rsidRDefault="009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6C" w:rsidRDefault="0092576C">
      <w:r>
        <w:separator/>
      </w:r>
    </w:p>
  </w:footnote>
  <w:footnote w:type="continuationSeparator" w:id="0">
    <w:p w:rsidR="0092576C" w:rsidRDefault="00925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A4A" w:rsidRDefault="00731A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08" w:rsidRDefault="0056574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93ACDCB" wp14:editId="3FF5B9CA">
              <wp:simplePos x="0" y="0"/>
              <wp:positionH relativeFrom="page">
                <wp:posOffset>4037330</wp:posOffset>
              </wp:positionH>
              <wp:positionV relativeFrom="page">
                <wp:posOffset>679450</wp:posOffset>
              </wp:positionV>
              <wp:extent cx="89535" cy="177165"/>
              <wp:effectExtent l="0" t="317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1E08" w:rsidRDefault="0056574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31A4A" w:rsidRPr="00731A4A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7.9pt;margin-top:53.5pt;width:7.05pt;height:13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" filled="f" stroked="f">
              <v:textbox style="mso-fit-shape-to-text:t" inset="0,0,0,0">
                <w:txbxContent>
                  <w:p w:rsidR="002B1E08" w:rsidRDefault="0056574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31A4A" w:rsidRPr="00731A4A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45"/>
    <w:rsid w:val="00031C7A"/>
    <w:rsid w:val="00465445"/>
    <w:rsid w:val="0056574F"/>
    <w:rsid w:val="00731A4A"/>
    <w:rsid w:val="0092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574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6574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6574F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link w:val="2"/>
    <w:rsid w:val="0056574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a4">
    <w:name w:val="Колонтитул"/>
    <w:basedOn w:val="a0"/>
    <w:rsid w:val="0056574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0">
    <w:name w:val="Подпись к таблице (2)_"/>
    <w:basedOn w:val="a0"/>
    <w:link w:val="21"/>
    <w:rsid w:val="0056574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a5">
    <w:name w:val="Основной текст + Полужирный"/>
    <w:basedOn w:val="a3"/>
    <w:rsid w:val="005657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56574F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6">
    <w:name w:val="Основной текст + Курсив"/>
    <w:basedOn w:val="a3"/>
    <w:rsid w:val="0056574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1pt">
    <w:name w:val="Основной текст + Курсив;Интервал 1 pt"/>
    <w:basedOn w:val="a3"/>
    <w:rsid w:val="0056574F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7">
    <w:name w:val="Подпись к таблице_"/>
    <w:basedOn w:val="a0"/>
    <w:link w:val="a8"/>
    <w:rsid w:val="0056574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574F"/>
    <w:pPr>
      <w:shd w:val="clear" w:color="auto" w:fill="FFFFFF"/>
      <w:spacing w:before="60" w:line="187" w:lineRule="exact"/>
      <w:jc w:val="center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40">
    <w:name w:val="Основной текст (4)"/>
    <w:basedOn w:val="a"/>
    <w:link w:val="4"/>
    <w:rsid w:val="0056574F"/>
    <w:pPr>
      <w:shd w:val="clear" w:color="auto" w:fill="FFFFFF"/>
      <w:spacing w:before="60" w:line="283" w:lineRule="exact"/>
      <w:jc w:val="both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paragraph" w:customStyle="1" w:styleId="2">
    <w:name w:val="Основной текст2"/>
    <w:basedOn w:val="a"/>
    <w:link w:val="a3"/>
    <w:rsid w:val="0056574F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21">
    <w:name w:val="Подпись к таблице (2)"/>
    <w:basedOn w:val="a"/>
    <w:link w:val="20"/>
    <w:rsid w:val="0056574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a8">
    <w:name w:val="Подпись к таблице"/>
    <w:basedOn w:val="a"/>
    <w:link w:val="a7"/>
    <w:rsid w:val="0056574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character" w:customStyle="1" w:styleId="3Exact">
    <w:name w:val="Основной текст (3) Exact"/>
    <w:basedOn w:val="a0"/>
    <w:rsid w:val="0073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574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6574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6574F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link w:val="2"/>
    <w:rsid w:val="0056574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a4">
    <w:name w:val="Колонтитул"/>
    <w:basedOn w:val="a0"/>
    <w:rsid w:val="0056574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0">
    <w:name w:val="Подпись к таблице (2)_"/>
    <w:basedOn w:val="a0"/>
    <w:link w:val="21"/>
    <w:rsid w:val="0056574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a5">
    <w:name w:val="Основной текст + Полужирный"/>
    <w:basedOn w:val="a3"/>
    <w:rsid w:val="005657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56574F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6">
    <w:name w:val="Основной текст + Курсив"/>
    <w:basedOn w:val="a3"/>
    <w:rsid w:val="0056574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1pt">
    <w:name w:val="Основной текст + Курсив;Интервал 1 pt"/>
    <w:basedOn w:val="a3"/>
    <w:rsid w:val="0056574F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7">
    <w:name w:val="Подпись к таблице_"/>
    <w:basedOn w:val="a0"/>
    <w:link w:val="a8"/>
    <w:rsid w:val="0056574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574F"/>
    <w:pPr>
      <w:shd w:val="clear" w:color="auto" w:fill="FFFFFF"/>
      <w:spacing w:before="60" w:line="187" w:lineRule="exact"/>
      <w:jc w:val="center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40">
    <w:name w:val="Основной текст (4)"/>
    <w:basedOn w:val="a"/>
    <w:link w:val="4"/>
    <w:rsid w:val="0056574F"/>
    <w:pPr>
      <w:shd w:val="clear" w:color="auto" w:fill="FFFFFF"/>
      <w:spacing w:before="60" w:line="283" w:lineRule="exact"/>
      <w:jc w:val="both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paragraph" w:customStyle="1" w:styleId="2">
    <w:name w:val="Основной текст2"/>
    <w:basedOn w:val="a"/>
    <w:link w:val="a3"/>
    <w:rsid w:val="0056574F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21">
    <w:name w:val="Подпись к таблице (2)"/>
    <w:basedOn w:val="a"/>
    <w:link w:val="20"/>
    <w:rsid w:val="0056574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a8">
    <w:name w:val="Подпись к таблице"/>
    <w:basedOn w:val="a"/>
    <w:link w:val="a7"/>
    <w:rsid w:val="0056574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character" w:customStyle="1" w:styleId="3Exact">
    <w:name w:val="Основной текст (3) Exact"/>
    <w:basedOn w:val="a0"/>
    <w:rsid w:val="0073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3164</Characters>
  <Application>Microsoft Office Word</Application>
  <DocSecurity>0</DocSecurity>
  <Lines>26</Lines>
  <Paragraphs>7</Paragraphs>
  <ScaleCrop>false</ScaleCrop>
  <Company>home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2024-12-05T08:38:00Z</dcterms:created>
  <dcterms:modified xsi:type="dcterms:W3CDTF">2024-12-05T08:44:00Z</dcterms:modified>
</cp:coreProperties>
</file>