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CA5" w:rsidRP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drawing>
          <wp:inline distT="0" distB="0" distL="0" distR="0">
            <wp:extent cx="3110684" cy="1446663"/>
            <wp:effectExtent l="19050" t="0" r="0" b="0"/>
            <wp:docPr id="2" name="Рисунок 17" descr="C:\DOCUME~1\admin\LOCALS~1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~1\admin\LOCALS~1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47648" b="8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84" cy="144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CA5" w:rsidRP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 xml:space="preserve">5.14. Общее руководство практикой в Университете осуществляет университетский </w:t>
      </w:r>
      <w:r w:rsidRPr="002F3CA5">
        <w:rPr>
          <w:rFonts w:ascii="Times New Roman" w:hAnsi="Times New Roman" w:cs="Times New Roman"/>
          <w:b/>
          <w:sz w:val="26"/>
          <w:szCs w:val="26"/>
        </w:rPr>
        <w:t>руководитель практики</w:t>
      </w:r>
      <w:r w:rsidRPr="002F3CA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F3CA5" w:rsidRP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 xml:space="preserve">5.14.1. Руководитель практики готовит проекты приказов по общим вопросам организации и проведения практики; совместно с кафедрами и факультетами постоянно ведет работу по совершенствованию процесса проведения практики; следит за своевременной разработкой и переизданием программ практики; осуществляет регистрацию программ практики; обеспечивает факультеты бланочной и методической документацией по практике: направление на практику, договор об организации практики, договор гражданско-правового характера для оплаты труда работников организаций, акт приемки выполненных работ, заявление о перечислении заработной платы на </w:t>
      </w:r>
      <w:proofErr w:type="spellStart"/>
      <w:proofErr w:type="gramStart"/>
      <w:r w:rsidRPr="002F3CA5">
        <w:rPr>
          <w:rFonts w:ascii="Times New Roman" w:hAnsi="Times New Roman" w:cs="Times New Roman"/>
          <w:sz w:val="26"/>
          <w:szCs w:val="26"/>
        </w:rPr>
        <w:t>карт-счет</w:t>
      </w:r>
      <w:proofErr w:type="spellEnd"/>
      <w:proofErr w:type="gramEnd"/>
      <w:r w:rsidRPr="002F3CA5">
        <w:rPr>
          <w:rFonts w:ascii="Times New Roman" w:hAnsi="Times New Roman" w:cs="Times New Roman"/>
          <w:sz w:val="26"/>
          <w:szCs w:val="26"/>
        </w:rPr>
        <w:t>; принимает участие в курсовых собраниях по организационно-методическим вопросам проведения практики; осуществляет контроль за ходом практики.</w:t>
      </w:r>
    </w:p>
    <w:p w:rsidR="002F3CA5" w:rsidRPr="002F3CA5" w:rsidRDefault="002F3CA5" w:rsidP="002F3C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>5.14.2. Руководитель практики анализирует и обобщает результаты; ведет организационную работу по обеспечению расчетов с непосредственными руководителями практики от организаций и с иными работниками организаций за проведение лекций, консультаций, семинаров и экскурсий, предусмотренных программой практики; анализирует ежегодные отчеты факультетов о результатах выполнения программ практики.</w:t>
      </w:r>
    </w:p>
    <w:p w:rsidR="002F3CA5" w:rsidRP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 xml:space="preserve">5.16. Руководство практикой на факультете осуществляет </w:t>
      </w:r>
      <w:r w:rsidRPr="002F3CA5">
        <w:rPr>
          <w:rFonts w:ascii="Times New Roman" w:hAnsi="Times New Roman" w:cs="Times New Roman"/>
          <w:b/>
          <w:sz w:val="26"/>
          <w:szCs w:val="26"/>
        </w:rPr>
        <w:t>руководитель практики от факультета</w:t>
      </w:r>
      <w:r w:rsidRPr="002F3CA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>5.16.1 Назначение факультетского руководителя осуществляется приказом ректора по представлению университетского руководителя практик. Кандидатуры факультетских руководителей представляют деканы факультетов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3CA5" w:rsidRP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 xml:space="preserve">5.16.2. Руководитель практики от факультета ведет работу по подбору организаций – баз практик; ежегодно не </w:t>
      </w:r>
      <w:proofErr w:type="gramStart"/>
      <w:r w:rsidRPr="002F3CA5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2F3CA5">
        <w:rPr>
          <w:rFonts w:ascii="Times New Roman" w:hAnsi="Times New Roman" w:cs="Times New Roman"/>
          <w:sz w:val="26"/>
          <w:szCs w:val="26"/>
        </w:rPr>
        <w:t xml:space="preserve"> чем за месяц до начала соответствующей практики заключает договоры с организациями о прохождении практики студентами; проводит распределение студентов по базам практики; готовит проект приказа по практике; проводит организационные собрания студентов и итоговые конференции по практике с участием университетского руководителя практики; информирует студентов о сроках и месте проведения практики</w:t>
      </w:r>
    </w:p>
    <w:p w:rsidR="002F3CA5" w:rsidRP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>5.16.3. Факультетский руководитель практики организует проведение инструктажа студентов по охране труда; осуществляет текущий контроль проведения практики, анализ и обобщение результатов практики; ведет работу по обеспечению расчетов с непосредственными руководителями практики от организаций и с иными работниками организаций за проведение лекций, консультаций, семинаров и экскурсий, предусмотренных программой практики.</w:t>
      </w:r>
    </w:p>
    <w:p w:rsidR="002F3CA5" w:rsidRP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 xml:space="preserve">5.16.4. </w:t>
      </w:r>
      <w:proofErr w:type="gramStart"/>
      <w:r w:rsidRPr="002F3CA5">
        <w:rPr>
          <w:rFonts w:ascii="Times New Roman" w:hAnsi="Times New Roman" w:cs="Times New Roman"/>
          <w:sz w:val="26"/>
          <w:szCs w:val="26"/>
        </w:rPr>
        <w:t xml:space="preserve">Руководитель практики от факультета контролирует своевременность сдачи отчетной документации, предусмотренной программой практики; проводит дифференцированный зачет, может вносить коррективы в итоговые отметки </w:t>
      </w:r>
      <w:r w:rsidRPr="002F3CA5">
        <w:rPr>
          <w:rFonts w:ascii="Times New Roman" w:hAnsi="Times New Roman" w:cs="Times New Roman"/>
          <w:sz w:val="26"/>
          <w:szCs w:val="26"/>
        </w:rPr>
        <w:lastRenderedPageBreak/>
        <w:t>студентов по практике; участвует в работе Совета факультета и заседаниях кафедр при обсуждении вопросов по подготовке, проведению и подведению итогов практики и вносит предложения по устранению недостатков, дальнейшему совершенствованию организации и проведения практики студентов;</w:t>
      </w:r>
      <w:proofErr w:type="gramEnd"/>
      <w:r w:rsidRPr="002F3CA5">
        <w:rPr>
          <w:rFonts w:ascii="Times New Roman" w:hAnsi="Times New Roman" w:cs="Times New Roman"/>
          <w:sz w:val="26"/>
          <w:szCs w:val="26"/>
        </w:rPr>
        <w:t xml:space="preserve"> составляет отчет по итогам практики (на основании протоколов заседаний кафедр) и представляет его декану факультета.</w:t>
      </w:r>
    </w:p>
    <w:p w:rsidR="002F3CA5" w:rsidRP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 xml:space="preserve">5.18. Непосредственное руководство практикой осуществляет </w:t>
      </w:r>
      <w:r w:rsidRPr="002F3CA5">
        <w:rPr>
          <w:rFonts w:ascii="Times New Roman" w:hAnsi="Times New Roman" w:cs="Times New Roman"/>
          <w:b/>
          <w:sz w:val="26"/>
          <w:szCs w:val="26"/>
        </w:rPr>
        <w:t>руководитель практики от кафедры.</w:t>
      </w:r>
      <w:r w:rsidRPr="002F3CA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3CA5" w:rsidRP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>5.18.1. Руководитель практики от кафедры является ответственным за заключение договоров гражданско-правового характера между Университетом и непосредственными руководителями практики от организаций, с иными работниками организаций за проведение лекций, консультаций, семинаров и экскурсий, предусмотренных программой практики, а так же составление актов приема-передачи выполненных работ.</w:t>
      </w:r>
    </w:p>
    <w:p w:rsidR="002F3CA5" w:rsidRP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 xml:space="preserve">5.18.2. </w:t>
      </w:r>
      <w:proofErr w:type="gramStart"/>
      <w:r w:rsidRPr="002F3CA5">
        <w:rPr>
          <w:rFonts w:ascii="Times New Roman" w:hAnsi="Times New Roman" w:cs="Times New Roman"/>
          <w:sz w:val="26"/>
          <w:szCs w:val="26"/>
        </w:rPr>
        <w:t>Руководитель практики от кафедры участвует в работе совета факультета и заседаниях кафедр при обсуждении вопросов по подготовке, проведению и подведению итогов практики и вносит предложения по устранению недостатков, дальнейшему совершенствованию организации и проведения практики студентов; знакомит студентов с целями, задачами и программами практики, представляет информацию об организациях, в которых осуществляется проведение практики;</w:t>
      </w:r>
      <w:proofErr w:type="gramEnd"/>
      <w:r w:rsidRPr="002F3CA5">
        <w:rPr>
          <w:rFonts w:ascii="Times New Roman" w:hAnsi="Times New Roman" w:cs="Times New Roman"/>
          <w:sz w:val="26"/>
          <w:szCs w:val="26"/>
        </w:rPr>
        <w:t xml:space="preserve"> готовит предложения о распределении студентов на практику по организациям; разрабатывает проект приказа по практике, руководство которой ему поручено.</w:t>
      </w:r>
    </w:p>
    <w:p w:rsidR="002F3CA5" w:rsidRPr="002F3CA5" w:rsidRDefault="002F3CA5" w:rsidP="002F3C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3CA5">
        <w:rPr>
          <w:rFonts w:ascii="Times New Roman" w:hAnsi="Times New Roman" w:cs="Times New Roman"/>
          <w:sz w:val="26"/>
          <w:szCs w:val="26"/>
        </w:rPr>
        <w:t xml:space="preserve">5.18.3. </w:t>
      </w:r>
      <w:proofErr w:type="gramStart"/>
      <w:r w:rsidRPr="002F3CA5">
        <w:rPr>
          <w:rFonts w:ascii="Times New Roman" w:hAnsi="Times New Roman" w:cs="Times New Roman"/>
          <w:sz w:val="26"/>
          <w:szCs w:val="26"/>
        </w:rPr>
        <w:t>Руководитель практики от кафедры по мере необходимости пересматривает, корректирует методические указания для студентов и руководителей практики от кафедры, формы отчетной документации; выдают студентам, необходимую документацию (направления на практику, дневники с индивидуальными заданиями и др.); выявляют и своевременно устраняют недостатки в ходе проведения практики, а при необходимости сообщают о них руководителю практики от факультета.</w:t>
      </w:r>
      <w:proofErr w:type="gramEnd"/>
    </w:p>
    <w:sectPr w:rsidR="002F3CA5" w:rsidRPr="002F3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2F3CA5"/>
    <w:rsid w:val="002F3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CA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F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694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2019-06-14T15:08:00Z</dcterms:created>
  <dcterms:modified xsi:type="dcterms:W3CDTF">2019-06-14T15:14:00Z</dcterms:modified>
</cp:coreProperties>
</file>