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C8" w:rsidRDefault="00843CC8" w:rsidP="00843CC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843CC8" w:rsidRDefault="00843CC8" w:rsidP="00843CC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843CC8">
        <w:rPr>
          <w:rFonts w:ascii="Times New Roman" w:hAnsi="Times New Roman" w:cs="Times New Roman"/>
          <w:b/>
          <w:sz w:val="28"/>
          <w:szCs w:val="28"/>
          <w:lang w:val="en-US"/>
        </w:rPr>
        <w:t>Correctional and educational technologies in preschool education</w:t>
      </w:r>
      <w:bookmarkEnd w:id="0"/>
      <w:r>
        <w:rPr>
          <w:rFonts w:ascii="Times New Roman" w:hAnsi="Times New Roman" w:cs="Times New Roman"/>
          <w:b/>
          <w:sz w:val="28"/>
          <w:szCs w:val="28"/>
          <w:lang w:val="en-US"/>
        </w:rPr>
        <w:t>”</w:t>
      </w:r>
    </w:p>
    <w:p w:rsidR="00843CC8" w:rsidRDefault="00843CC8" w:rsidP="00843CC8">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843CC8" w:rsidRPr="00843CC8" w:rsidTr="00843CC8">
        <w:tc>
          <w:tcPr>
            <w:tcW w:w="3227" w:type="dxa"/>
            <w:tcBorders>
              <w:top w:val="single" w:sz="4" w:space="0" w:color="auto"/>
              <w:left w:val="single" w:sz="4" w:space="0" w:color="auto"/>
              <w:bottom w:val="single" w:sz="4" w:space="0" w:color="auto"/>
              <w:right w:val="single" w:sz="4" w:space="0" w:color="auto"/>
            </w:tcBorders>
            <w:hideMark/>
          </w:tcPr>
          <w:p w:rsidR="00843CC8" w:rsidRPr="00843CC8" w:rsidRDefault="00843CC8">
            <w:pPr>
              <w:spacing w:after="0" w:line="240" w:lineRule="auto"/>
              <w:rPr>
                <w:rFonts w:ascii="Times New Roman" w:eastAsia="Times New Roman" w:hAnsi="Times New Roman" w:cs="Times New Roman"/>
                <w:b/>
                <w:iCs/>
                <w:color w:val="000000"/>
                <w:w w:val="107"/>
                <w:sz w:val="28"/>
                <w:szCs w:val="28"/>
                <w:lang w:val="en-US"/>
              </w:rPr>
            </w:pPr>
            <w:r w:rsidRPr="00843CC8">
              <w:rPr>
                <w:rStyle w:val="a7"/>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43CC8" w:rsidRPr="00843CC8" w:rsidRDefault="00843CC8">
            <w:pPr>
              <w:spacing w:after="0" w:line="240" w:lineRule="auto"/>
              <w:rPr>
                <w:rFonts w:ascii="Times New Roman" w:eastAsia="Times New Roman" w:hAnsi="Times New Roman" w:cs="Times New Roman"/>
                <w:sz w:val="28"/>
                <w:szCs w:val="28"/>
                <w:lang w:val="en-US"/>
              </w:rPr>
            </w:pPr>
            <w:r w:rsidRPr="00843CC8">
              <w:rPr>
                <w:rFonts w:ascii="Times New Roman" w:hAnsi="Times New Roman" w:cs="Times New Roman"/>
                <w:sz w:val="28"/>
                <w:szCs w:val="28"/>
              </w:rPr>
              <w:t>1-0</w:t>
            </w:r>
            <w:r w:rsidRPr="00843CC8">
              <w:rPr>
                <w:rFonts w:ascii="Times New Roman" w:hAnsi="Times New Roman" w:cs="Times New Roman"/>
                <w:sz w:val="28"/>
                <w:szCs w:val="28"/>
                <w:lang w:val="en-US"/>
              </w:rPr>
              <w:t>3</w:t>
            </w:r>
            <w:r w:rsidRPr="00843CC8">
              <w:rPr>
                <w:rFonts w:ascii="Times New Roman" w:hAnsi="Times New Roman" w:cs="Times New Roman"/>
                <w:sz w:val="28"/>
                <w:szCs w:val="28"/>
              </w:rPr>
              <w:t xml:space="preserve"> 0</w:t>
            </w:r>
            <w:r w:rsidRPr="00843CC8">
              <w:rPr>
                <w:rFonts w:ascii="Times New Roman" w:hAnsi="Times New Roman" w:cs="Times New Roman"/>
                <w:sz w:val="28"/>
                <w:szCs w:val="28"/>
                <w:lang w:val="en-US"/>
              </w:rPr>
              <w:t>3</w:t>
            </w:r>
            <w:r w:rsidRPr="00843CC8">
              <w:rPr>
                <w:rFonts w:ascii="Times New Roman" w:hAnsi="Times New Roman" w:cs="Times New Roman"/>
                <w:sz w:val="28"/>
                <w:szCs w:val="28"/>
              </w:rPr>
              <w:t xml:space="preserve"> 01 </w:t>
            </w:r>
            <w:r w:rsidRPr="00843CC8">
              <w:rPr>
                <w:rFonts w:ascii="Times New Roman" w:hAnsi="Times New Roman" w:cs="Times New Roman"/>
                <w:sz w:val="28"/>
                <w:szCs w:val="28"/>
                <w:lang w:val="en-US"/>
              </w:rPr>
              <w:t>Speech Therapy</w:t>
            </w:r>
          </w:p>
        </w:tc>
      </w:tr>
      <w:tr w:rsidR="00843CC8" w:rsidTr="00843CC8">
        <w:tc>
          <w:tcPr>
            <w:tcW w:w="3227" w:type="dxa"/>
            <w:tcBorders>
              <w:top w:val="single" w:sz="4" w:space="0" w:color="auto"/>
              <w:left w:val="single" w:sz="4" w:space="0" w:color="auto"/>
              <w:bottom w:val="single" w:sz="4" w:space="0" w:color="auto"/>
              <w:right w:val="single" w:sz="4" w:space="0" w:color="auto"/>
            </w:tcBorders>
            <w:hideMark/>
          </w:tcPr>
          <w:p w:rsidR="00843CC8" w:rsidRDefault="00843CC8">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43CC8" w:rsidRPr="00843CC8" w:rsidRDefault="00843CC8" w:rsidP="00CC3EF5">
            <w:pPr>
              <w:spacing w:after="0" w:line="240" w:lineRule="auto"/>
              <w:contextualSpacing/>
              <w:rPr>
                <w:rFonts w:ascii="Times New Roman" w:hAnsi="Times New Roman" w:cs="Times New Roman"/>
                <w:sz w:val="28"/>
                <w:szCs w:val="28"/>
              </w:rPr>
            </w:pPr>
            <w:r w:rsidRPr="00843CC8">
              <w:rPr>
                <w:rFonts w:ascii="Times New Roman" w:hAnsi="Times New Roman" w:cs="Times New Roman"/>
                <w:sz w:val="28"/>
                <w:szCs w:val="28"/>
              </w:rPr>
              <w:t xml:space="preserve">4 </w:t>
            </w:r>
          </w:p>
        </w:tc>
      </w:tr>
      <w:tr w:rsidR="00843CC8" w:rsidTr="00843CC8">
        <w:tc>
          <w:tcPr>
            <w:tcW w:w="3227" w:type="dxa"/>
            <w:tcBorders>
              <w:top w:val="single" w:sz="4" w:space="0" w:color="auto"/>
              <w:left w:val="single" w:sz="4" w:space="0" w:color="auto"/>
              <w:bottom w:val="single" w:sz="4" w:space="0" w:color="auto"/>
              <w:right w:val="single" w:sz="4" w:space="0" w:color="auto"/>
            </w:tcBorders>
            <w:hideMark/>
          </w:tcPr>
          <w:p w:rsidR="00843CC8" w:rsidRDefault="00843CC8">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43CC8" w:rsidRPr="00843CC8" w:rsidRDefault="00843CC8" w:rsidP="00CC3EF5">
            <w:pPr>
              <w:spacing w:after="0" w:line="240" w:lineRule="auto"/>
              <w:contextualSpacing/>
              <w:rPr>
                <w:rFonts w:ascii="Times New Roman" w:hAnsi="Times New Roman" w:cs="Times New Roman"/>
                <w:sz w:val="28"/>
                <w:szCs w:val="28"/>
              </w:rPr>
            </w:pPr>
            <w:r w:rsidRPr="00843CC8">
              <w:rPr>
                <w:rFonts w:ascii="Times New Roman" w:hAnsi="Times New Roman" w:cs="Times New Roman"/>
                <w:sz w:val="28"/>
                <w:szCs w:val="28"/>
              </w:rPr>
              <w:t xml:space="preserve">7 </w:t>
            </w:r>
          </w:p>
        </w:tc>
      </w:tr>
      <w:tr w:rsidR="00843CC8" w:rsidTr="00843CC8">
        <w:tc>
          <w:tcPr>
            <w:tcW w:w="3227" w:type="dxa"/>
            <w:tcBorders>
              <w:top w:val="single" w:sz="4" w:space="0" w:color="auto"/>
              <w:left w:val="single" w:sz="4" w:space="0" w:color="auto"/>
              <w:bottom w:val="single" w:sz="4" w:space="0" w:color="auto"/>
              <w:right w:val="single" w:sz="4" w:space="0" w:color="auto"/>
            </w:tcBorders>
            <w:hideMark/>
          </w:tcPr>
          <w:p w:rsidR="00843CC8" w:rsidRDefault="00843CC8">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43CC8" w:rsidRPr="00843CC8" w:rsidRDefault="00843CC8" w:rsidP="00CC3EF5">
            <w:pPr>
              <w:spacing w:after="0" w:line="240" w:lineRule="auto"/>
              <w:contextualSpacing/>
              <w:rPr>
                <w:rFonts w:ascii="Times New Roman" w:hAnsi="Times New Roman" w:cs="Times New Roman"/>
                <w:sz w:val="28"/>
                <w:szCs w:val="28"/>
                <w:highlight w:val="yellow"/>
              </w:rPr>
            </w:pPr>
            <w:r w:rsidRPr="00843CC8">
              <w:rPr>
                <w:rFonts w:ascii="Times New Roman" w:hAnsi="Times New Roman" w:cs="Times New Roman"/>
                <w:sz w:val="28"/>
                <w:szCs w:val="28"/>
              </w:rPr>
              <w:t xml:space="preserve">46 </w:t>
            </w:r>
          </w:p>
        </w:tc>
      </w:tr>
      <w:tr w:rsidR="00843CC8" w:rsidTr="00843CC8">
        <w:tc>
          <w:tcPr>
            <w:tcW w:w="3227" w:type="dxa"/>
            <w:vMerge w:val="restart"/>
            <w:tcBorders>
              <w:top w:val="single" w:sz="4" w:space="0" w:color="auto"/>
              <w:left w:val="single" w:sz="4" w:space="0" w:color="auto"/>
              <w:bottom w:val="single" w:sz="4" w:space="0" w:color="auto"/>
              <w:right w:val="single" w:sz="4" w:space="0" w:color="auto"/>
            </w:tcBorders>
            <w:hideMark/>
          </w:tcPr>
          <w:p w:rsidR="00843CC8" w:rsidRDefault="00843CC8">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843CC8" w:rsidRDefault="00843CC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843CC8" w:rsidRDefault="00843CC8">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843CC8" w:rsidRDefault="00843CC8">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43CC8" w:rsidRPr="00843CC8" w:rsidRDefault="00843CC8" w:rsidP="00CC3EF5">
            <w:pPr>
              <w:spacing w:after="0" w:line="240" w:lineRule="auto"/>
              <w:contextualSpacing/>
              <w:rPr>
                <w:rFonts w:ascii="Times New Roman" w:hAnsi="Times New Roman" w:cs="Times New Roman"/>
                <w:sz w:val="28"/>
                <w:szCs w:val="28"/>
              </w:rPr>
            </w:pPr>
            <w:r w:rsidRPr="00843CC8">
              <w:rPr>
                <w:rFonts w:ascii="Times New Roman" w:hAnsi="Times New Roman" w:cs="Times New Roman"/>
                <w:sz w:val="28"/>
                <w:szCs w:val="28"/>
              </w:rPr>
              <w:t xml:space="preserve">18 </w:t>
            </w:r>
          </w:p>
        </w:tc>
      </w:tr>
      <w:tr w:rsidR="00843CC8" w:rsidTr="00843CC8">
        <w:tc>
          <w:tcPr>
            <w:tcW w:w="0" w:type="auto"/>
            <w:vMerge/>
            <w:tcBorders>
              <w:top w:val="single" w:sz="4" w:space="0" w:color="auto"/>
              <w:left w:val="single" w:sz="4" w:space="0" w:color="auto"/>
              <w:bottom w:val="single" w:sz="4" w:space="0" w:color="auto"/>
              <w:right w:val="single" w:sz="4" w:space="0" w:color="auto"/>
            </w:tcBorders>
            <w:vAlign w:val="center"/>
            <w:hideMark/>
          </w:tcPr>
          <w:p w:rsidR="00843CC8" w:rsidRDefault="00843CC8">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43CC8" w:rsidRPr="00843CC8" w:rsidRDefault="00843CC8" w:rsidP="00CC3EF5">
            <w:pPr>
              <w:spacing w:after="0" w:line="240" w:lineRule="auto"/>
              <w:contextualSpacing/>
              <w:rPr>
                <w:rFonts w:ascii="Times New Roman" w:hAnsi="Times New Roman" w:cs="Times New Roman"/>
                <w:sz w:val="28"/>
                <w:szCs w:val="28"/>
              </w:rPr>
            </w:pPr>
            <w:r w:rsidRPr="00843CC8">
              <w:rPr>
                <w:rFonts w:ascii="Times New Roman" w:hAnsi="Times New Roman" w:cs="Times New Roman"/>
                <w:sz w:val="28"/>
                <w:szCs w:val="28"/>
              </w:rPr>
              <w:t>-</w:t>
            </w:r>
          </w:p>
        </w:tc>
      </w:tr>
      <w:tr w:rsidR="00843CC8" w:rsidTr="00843CC8">
        <w:tc>
          <w:tcPr>
            <w:tcW w:w="0" w:type="auto"/>
            <w:vMerge/>
            <w:tcBorders>
              <w:top w:val="single" w:sz="4" w:space="0" w:color="auto"/>
              <w:left w:val="single" w:sz="4" w:space="0" w:color="auto"/>
              <w:bottom w:val="single" w:sz="4" w:space="0" w:color="auto"/>
              <w:right w:val="single" w:sz="4" w:space="0" w:color="auto"/>
            </w:tcBorders>
            <w:vAlign w:val="center"/>
            <w:hideMark/>
          </w:tcPr>
          <w:p w:rsidR="00843CC8" w:rsidRDefault="00843CC8">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43CC8" w:rsidRPr="00843CC8" w:rsidRDefault="00843CC8" w:rsidP="00CC3EF5">
            <w:pPr>
              <w:spacing w:after="0" w:line="240" w:lineRule="auto"/>
              <w:contextualSpacing/>
              <w:rPr>
                <w:rFonts w:ascii="Times New Roman" w:hAnsi="Times New Roman" w:cs="Times New Roman"/>
                <w:sz w:val="28"/>
                <w:szCs w:val="28"/>
              </w:rPr>
            </w:pPr>
            <w:r w:rsidRPr="00843CC8">
              <w:rPr>
                <w:rFonts w:ascii="Times New Roman" w:hAnsi="Times New Roman" w:cs="Times New Roman"/>
                <w:sz w:val="28"/>
                <w:szCs w:val="28"/>
              </w:rPr>
              <w:t xml:space="preserve">24 </w:t>
            </w:r>
          </w:p>
        </w:tc>
      </w:tr>
      <w:tr w:rsidR="00843CC8" w:rsidTr="00843CC8">
        <w:tc>
          <w:tcPr>
            <w:tcW w:w="0" w:type="auto"/>
            <w:vMerge/>
            <w:tcBorders>
              <w:top w:val="single" w:sz="4" w:space="0" w:color="auto"/>
              <w:left w:val="single" w:sz="4" w:space="0" w:color="auto"/>
              <w:bottom w:val="single" w:sz="4" w:space="0" w:color="auto"/>
              <w:right w:val="single" w:sz="4" w:space="0" w:color="auto"/>
            </w:tcBorders>
            <w:vAlign w:val="center"/>
            <w:hideMark/>
          </w:tcPr>
          <w:p w:rsidR="00843CC8" w:rsidRDefault="00843CC8">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43CC8" w:rsidRPr="00843CC8" w:rsidRDefault="00843CC8" w:rsidP="00CC3EF5">
            <w:pPr>
              <w:spacing w:after="0" w:line="240" w:lineRule="auto"/>
              <w:contextualSpacing/>
              <w:rPr>
                <w:rFonts w:ascii="Times New Roman" w:hAnsi="Times New Roman" w:cs="Times New Roman"/>
                <w:sz w:val="28"/>
                <w:szCs w:val="28"/>
              </w:rPr>
            </w:pPr>
            <w:r w:rsidRPr="00843CC8">
              <w:rPr>
                <w:rFonts w:ascii="Times New Roman" w:hAnsi="Times New Roman" w:cs="Times New Roman"/>
                <w:sz w:val="28"/>
                <w:szCs w:val="28"/>
              </w:rPr>
              <w:t xml:space="preserve">4 </w:t>
            </w:r>
          </w:p>
        </w:tc>
      </w:tr>
      <w:tr w:rsidR="00843CC8" w:rsidTr="00843CC8">
        <w:tc>
          <w:tcPr>
            <w:tcW w:w="3227" w:type="dxa"/>
            <w:tcBorders>
              <w:top w:val="single" w:sz="4" w:space="0" w:color="auto"/>
              <w:left w:val="single" w:sz="4" w:space="0" w:color="auto"/>
              <w:bottom w:val="single" w:sz="4" w:space="0" w:color="auto"/>
              <w:right w:val="single" w:sz="4" w:space="0" w:color="auto"/>
            </w:tcBorders>
            <w:hideMark/>
          </w:tcPr>
          <w:p w:rsidR="00843CC8" w:rsidRDefault="00843CC8">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43CC8" w:rsidRPr="00843CC8" w:rsidRDefault="00843CC8">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r>
              <w:rPr>
                <w:rFonts w:ascii="Times New Roman" w:hAnsi="Times New Roman" w:cs="Times New Roman"/>
                <w:sz w:val="28"/>
                <w:szCs w:val="28"/>
              </w:rPr>
              <w:t xml:space="preserve"> / </w:t>
            </w:r>
            <w:r>
              <w:rPr>
                <w:rFonts w:ascii="Times New Roman" w:hAnsi="Times New Roman" w:cs="Times New Roman"/>
                <w:sz w:val="28"/>
                <w:szCs w:val="28"/>
                <w:lang w:val="en-US"/>
              </w:rPr>
              <w:t>integrated credit</w:t>
            </w:r>
          </w:p>
        </w:tc>
      </w:tr>
      <w:tr w:rsidR="00843CC8" w:rsidTr="00843CC8">
        <w:tc>
          <w:tcPr>
            <w:tcW w:w="3227" w:type="dxa"/>
            <w:tcBorders>
              <w:top w:val="single" w:sz="4" w:space="0" w:color="auto"/>
              <w:left w:val="single" w:sz="4" w:space="0" w:color="auto"/>
              <w:bottom w:val="single" w:sz="4" w:space="0" w:color="auto"/>
              <w:right w:val="single" w:sz="4" w:space="0" w:color="auto"/>
            </w:tcBorders>
            <w:hideMark/>
          </w:tcPr>
          <w:p w:rsidR="00843CC8" w:rsidRDefault="00843CC8">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43CC8" w:rsidRDefault="00843CC8">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3</w:t>
            </w:r>
          </w:p>
        </w:tc>
      </w:tr>
      <w:tr w:rsidR="00843CC8" w:rsidRPr="00263A4C" w:rsidTr="00843CC8">
        <w:tc>
          <w:tcPr>
            <w:tcW w:w="3227" w:type="dxa"/>
            <w:tcBorders>
              <w:top w:val="single" w:sz="4" w:space="0" w:color="auto"/>
              <w:left w:val="single" w:sz="4" w:space="0" w:color="auto"/>
              <w:bottom w:val="single" w:sz="4" w:space="0" w:color="auto"/>
              <w:right w:val="single" w:sz="4" w:space="0" w:color="auto"/>
            </w:tcBorders>
            <w:hideMark/>
          </w:tcPr>
          <w:p w:rsidR="00843CC8" w:rsidRDefault="00843CC8">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43CC8" w:rsidRPr="00843CC8" w:rsidRDefault="00843CC8" w:rsidP="00843CC8">
            <w:pPr>
              <w:spacing w:after="0" w:line="240" w:lineRule="auto"/>
              <w:ind w:right="-2"/>
              <w:jc w:val="both"/>
              <w:rPr>
                <w:rFonts w:ascii="Times New Roman" w:hAnsi="Times New Roman" w:cs="Times New Roman"/>
                <w:sz w:val="28"/>
                <w:szCs w:val="28"/>
                <w:lang w:val="en-US"/>
              </w:rPr>
            </w:pPr>
            <w:r w:rsidRPr="00843CC8">
              <w:rPr>
                <w:rFonts w:ascii="Times New Roman" w:hAnsi="Times New Roman" w:cs="Times New Roman"/>
                <w:sz w:val="28"/>
                <w:szCs w:val="28"/>
                <w:lang w:val="en-US"/>
              </w:rPr>
              <w:t>BP</w:t>
            </w:r>
            <w:r>
              <w:rPr>
                <w:rFonts w:ascii="Times New Roman" w:hAnsi="Times New Roman" w:cs="Times New Roman"/>
                <w:sz w:val="28"/>
                <w:szCs w:val="28"/>
                <w:lang w:val="en-US"/>
              </w:rPr>
              <w:t>C</w:t>
            </w:r>
            <w:r w:rsidRPr="00843CC8">
              <w:rPr>
                <w:rFonts w:ascii="Times New Roman" w:hAnsi="Times New Roman" w:cs="Times New Roman"/>
                <w:sz w:val="28"/>
                <w:szCs w:val="28"/>
                <w:lang w:val="en-US"/>
              </w:rPr>
              <w:t>-4. Carry out educational, methodological, research and innovative activities through the adaptation and implementation of pedagogical innovations to improve educational practice.</w:t>
            </w:r>
          </w:p>
          <w:p w:rsidR="00843CC8" w:rsidRDefault="00843CC8" w:rsidP="00843CC8">
            <w:pPr>
              <w:spacing w:after="0" w:line="240" w:lineRule="auto"/>
              <w:ind w:right="-2"/>
              <w:jc w:val="both"/>
              <w:rPr>
                <w:rFonts w:ascii="Times New Roman" w:hAnsi="Times New Roman" w:cs="Times New Roman"/>
                <w:sz w:val="28"/>
                <w:szCs w:val="28"/>
                <w:lang w:val="en-US"/>
              </w:rPr>
            </w:pPr>
            <w:r w:rsidRPr="00843CC8">
              <w:rPr>
                <w:rFonts w:ascii="Times New Roman" w:hAnsi="Times New Roman" w:cs="Times New Roman"/>
                <w:sz w:val="28"/>
                <w:szCs w:val="28"/>
                <w:lang w:val="en-US"/>
              </w:rPr>
              <w:t>S</w:t>
            </w:r>
            <w:r>
              <w:rPr>
                <w:rFonts w:ascii="Times New Roman" w:hAnsi="Times New Roman" w:cs="Times New Roman"/>
                <w:sz w:val="28"/>
                <w:szCs w:val="28"/>
                <w:lang w:val="en-US"/>
              </w:rPr>
              <w:t>C</w:t>
            </w:r>
            <w:r w:rsidRPr="00843CC8">
              <w:rPr>
                <w:rFonts w:ascii="Times New Roman" w:hAnsi="Times New Roman" w:cs="Times New Roman"/>
                <w:sz w:val="28"/>
                <w:szCs w:val="28"/>
                <w:lang w:val="en-US"/>
              </w:rPr>
              <w:t>-4. Determine the goals, content, methods, techniques and technologies of correctional and developmental work on a diagnostic basis, taking into account the special educational needs of students.</w:t>
            </w:r>
          </w:p>
        </w:tc>
      </w:tr>
      <w:tr w:rsidR="00843CC8" w:rsidRPr="00263A4C" w:rsidTr="00843CC8">
        <w:tc>
          <w:tcPr>
            <w:tcW w:w="9570" w:type="dxa"/>
            <w:gridSpan w:val="2"/>
            <w:tcBorders>
              <w:top w:val="single" w:sz="4" w:space="0" w:color="auto"/>
              <w:left w:val="single" w:sz="4" w:space="0" w:color="auto"/>
              <w:bottom w:val="single" w:sz="4" w:space="0" w:color="auto"/>
              <w:right w:val="single" w:sz="4" w:space="0" w:color="auto"/>
            </w:tcBorders>
            <w:hideMark/>
          </w:tcPr>
          <w:p w:rsidR="00843CC8" w:rsidRDefault="00843CC8">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rsidR="00843CC8" w:rsidRDefault="00843CC8">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843CC8">
              <w:rPr>
                <w:rFonts w:ascii="Times New Roman" w:hAnsi="Times New Roman" w:cs="Times New Roman"/>
                <w:sz w:val="28"/>
                <w:szCs w:val="28"/>
                <w:lang w:val="en-US"/>
              </w:rPr>
              <w:t>The study of the academic discipline "Correctional and educational technologies in preschool education" contributes to the development of the ability to select correctional and educational technologies for the successful solution of problems of upbringing and training in cooperation with other participants in the educational process; the development of the ability to analyze and design methods of upbringing and training based on modern correctional and educational technologies, to adapt them taking into account the age and special educational needs of pupils; the development of the ability to interact with pupils, taking into account their individual and psychological characteristics; the development of the ability for self-organization of personal and professional self-development in the process of applying correctional and educational technologies to solve urgent problems of preschool education.</w:t>
            </w:r>
          </w:p>
        </w:tc>
      </w:tr>
    </w:tbl>
    <w:p w:rsidR="00843CC8" w:rsidRDefault="00843CC8" w:rsidP="00843CC8">
      <w:pPr>
        <w:spacing w:after="0" w:line="240" w:lineRule="auto"/>
        <w:rPr>
          <w:rFonts w:ascii="Times New Roman" w:eastAsia="Times New Roman" w:hAnsi="Times New Roman" w:cs="Times New Roman"/>
          <w:b/>
          <w:sz w:val="28"/>
          <w:szCs w:val="28"/>
          <w:lang w:val="en-US"/>
        </w:rPr>
      </w:pPr>
    </w:p>
    <w:p w:rsidR="00F12C76" w:rsidRPr="00843CC8" w:rsidRDefault="00F12C76" w:rsidP="00CF52D8">
      <w:pPr>
        <w:spacing w:after="0" w:line="240" w:lineRule="auto"/>
        <w:contextualSpacing/>
        <w:jc w:val="both"/>
        <w:rPr>
          <w:sz w:val="26"/>
          <w:szCs w:val="26"/>
          <w:lang w:val="en-US"/>
        </w:rPr>
      </w:pPr>
    </w:p>
    <w:sectPr w:rsidR="00F12C76" w:rsidRPr="00843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E7"/>
    <w:rsid w:val="00127C65"/>
    <w:rsid w:val="00172C91"/>
    <w:rsid w:val="001E3B06"/>
    <w:rsid w:val="00263A4C"/>
    <w:rsid w:val="00307EE6"/>
    <w:rsid w:val="00381363"/>
    <w:rsid w:val="0052073F"/>
    <w:rsid w:val="006C0B77"/>
    <w:rsid w:val="006F4063"/>
    <w:rsid w:val="008242FF"/>
    <w:rsid w:val="0082434F"/>
    <w:rsid w:val="00843CC8"/>
    <w:rsid w:val="00860F1D"/>
    <w:rsid w:val="00870751"/>
    <w:rsid w:val="00922C48"/>
    <w:rsid w:val="00A14D65"/>
    <w:rsid w:val="00A837E7"/>
    <w:rsid w:val="00AF4B5E"/>
    <w:rsid w:val="00B023B3"/>
    <w:rsid w:val="00B915B7"/>
    <w:rsid w:val="00B95965"/>
    <w:rsid w:val="00BE5C9D"/>
    <w:rsid w:val="00BE7472"/>
    <w:rsid w:val="00BF3F10"/>
    <w:rsid w:val="00CF52D8"/>
    <w:rsid w:val="00D35AB3"/>
    <w:rsid w:val="00EA59DF"/>
    <w:rsid w:val="00ED362D"/>
    <w:rsid w:val="00EE4070"/>
    <w:rsid w:val="00F12C76"/>
    <w:rsid w:val="00F25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843C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843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2025-05-27T18:58:00Z</dcterms:created>
  <dcterms:modified xsi:type="dcterms:W3CDTF">2025-05-27T18:58:00Z</dcterms:modified>
</cp:coreProperties>
</file>