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2A95" w:rsidRPr="006B2A95" w:rsidRDefault="006B2A95" w:rsidP="006B2A9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2A95">
        <w:rPr>
          <w:rFonts w:ascii="Times New Roman" w:hAnsi="Times New Roman" w:cs="Times New Roman"/>
          <w:b/>
          <w:sz w:val="28"/>
          <w:szCs w:val="28"/>
        </w:rPr>
        <w:t>Наименование учебой дисциплины:</w:t>
      </w:r>
    </w:p>
    <w:p w:rsidR="00F750F5" w:rsidRPr="006B2A95" w:rsidRDefault="00552F92" w:rsidP="006B2A9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2A95">
        <w:rPr>
          <w:rFonts w:ascii="Times New Roman" w:hAnsi="Times New Roman" w:cs="Times New Roman"/>
          <w:b/>
          <w:sz w:val="28"/>
          <w:szCs w:val="28"/>
        </w:rPr>
        <w:t>«</w:t>
      </w:r>
      <w:r w:rsidR="006B2A95" w:rsidRPr="006B2A95">
        <w:rPr>
          <w:rFonts w:ascii="Times New Roman" w:hAnsi="Times New Roman" w:cs="Times New Roman"/>
          <w:b/>
          <w:sz w:val="28"/>
          <w:szCs w:val="28"/>
        </w:rPr>
        <w:t>Информационное право</w:t>
      </w:r>
      <w:r w:rsidRPr="006B2A95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883"/>
        <w:gridCol w:w="5688"/>
      </w:tblGrid>
      <w:tr w:rsidR="00552F92" w:rsidTr="006B2A95">
        <w:tc>
          <w:tcPr>
            <w:tcW w:w="2660" w:type="dxa"/>
          </w:tcPr>
          <w:p w:rsidR="00552F92" w:rsidRPr="006B2A95" w:rsidRDefault="00552F92" w:rsidP="006B2A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2A95">
              <w:rPr>
                <w:rFonts w:ascii="Times New Roman" w:hAnsi="Times New Roman" w:cs="Times New Roman"/>
                <w:b/>
                <w:sz w:val="28"/>
                <w:szCs w:val="28"/>
              </w:rPr>
              <w:t>Код и наименование специальности</w:t>
            </w:r>
          </w:p>
        </w:tc>
        <w:tc>
          <w:tcPr>
            <w:tcW w:w="6685" w:type="dxa"/>
          </w:tcPr>
          <w:p w:rsidR="00E055C2" w:rsidRPr="00E055C2" w:rsidRDefault="00E055C2" w:rsidP="006B2A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5C2">
              <w:rPr>
                <w:rFonts w:ascii="Times New Roman" w:hAnsi="Times New Roman" w:cs="Times New Roman"/>
                <w:sz w:val="28"/>
                <w:szCs w:val="28"/>
              </w:rPr>
              <w:t xml:space="preserve">1-24 01 </w:t>
            </w:r>
            <w:r w:rsidR="006B2A95" w:rsidRPr="00E055C2">
              <w:rPr>
                <w:rFonts w:ascii="Times New Roman" w:hAnsi="Times New Roman" w:cs="Times New Roman"/>
                <w:sz w:val="28"/>
                <w:szCs w:val="28"/>
              </w:rPr>
              <w:t>03 Экономическое</w:t>
            </w:r>
            <w:r w:rsidRPr="00E055C2">
              <w:rPr>
                <w:rFonts w:ascii="Times New Roman" w:hAnsi="Times New Roman" w:cs="Times New Roman"/>
                <w:sz w:val="28"/>
                <w:szCs w:val="28"/>
              </w:rPr>
              <w:t xml:space="preserve"> право  </w:t>
            </w:r>
          </w:p>
          <w:p w:rsidR="005B6F99" w:rsidRDefault="005B6F99" w:rsidP="00666B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2F92" w:rsidTr="006B2A95">
        <w:tc>
          <w:tcPr>
            <w:tcW w:w="2660" w:type="dxa"/>
          </w:tcPr>
          <w:p w:rsidR="00552F92" w:rsidRPr="006B2A95" w:rsidRDefault="00552F92" w:rsidP="00666B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2A95">
              <w:rPr>
                <w:rFonts w:ascii="Times New Roman" w:hAnsi="Times New Roman" w:cs="Times New Roman"/>
                <w:b/>
                <w:sz w:val="28"/>
                <w:szCs w:val="28"/>
              </w:rPr>
              <w:t>Курс обучения</w:t>
            </w:r>
          </w:p>
        </w:tc>
        <w:tc>
          <w:tcPr>
            <w:tcW w:w="6685" w:type="dxa"/>
          </w:tcPr>
          <w:p w:rsidR="005B6F99" w:rsidRPr="00E055C2" w:rsidRDefault="00E055C2" w:rsidP="006B2A9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055C2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r w:rsidRPr="00E055C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</w:p>
        </w:tc>
      </w:tr>
      <w:tr w:rsidR="00552F92" w:rsidTr="006B2A95">
        <w:tc>
          <w:tcPr>
            <w:tcW w:w="2660" w:type="dxa"/>
          </w:tcPr>
          <w:p w:rsidR="00552F92" w:rsidRPr="006B2A95" w:rsidRDefault="00552F92" w:rsidP="00666B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2A95">
              <w:rPr>
                <w:rFonts w:ascii="Times New Roman" w:hAnsi="Times New Roman" w:cs="Times New Roman"/>
                <w:b/>
                <w:sz w:val="28"/>
                <w:szCs w:val="28"/>
              </w:rPr>
              <w:t>Семестр обучения</w:t>
            </w:r>
          </w:p>
        </w:tc>
        <w:tc>
          <w:tcPr>
            <w:tcW w:w="6685" w:type="dxa"/>
          </w:tcPr>
          <w:p w:rsidR="005B6F99" w:rsidRDefault="00E055C2" w:rsidP="006B2A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055C2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</w:p>
        </w:tc>
      </w:tr>
      <w:tr w:rsidR="00552F92" w:rsidTr="006B2A95">
        <w:tc>
          <w:tcPr>
            <w:tcW w:w="2660" w:type="dxa"/>
          </w:tcPr>
          <w:p w:rsidR="00552F92" w:rsidRPr="006B2A95" w:rsidRDefault="00666BA2" w:rsidP="00666B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2A95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аудиторных часов:</w:t>
            </w:r>
          </w:p>
        </w:tc>
        <w:tc>
          <w:tcPr>
            <w:tcW w:w="6685" w:type="dxa"/>
          </w:tcPr>
          <w:p w:rsidR="00552F92" w:rsidRPr="00E055C2" w:rsidRDefault="00E055C2" w:rsidP="006B2A9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50</w:t>
            </w:r>
          </w:p>
        </w:tc>
      </w:tr>
      <w:tr w:rsidR="00666BA2" w:rsidTr="006B2A95">
        <w:tc>
          <w:tcPr>
            <w:tcW w:w="2660" w:type="dxa"/>
          </w:tcPr>
          <w:p w:rsidR="00666BA2" w:rsidRPr="006B2A95" w:rsidRDefault="00666BA2" w:rsidP="00666B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2A95">
              <w:rPr>
                <w:rFonts w:ascii="Times New Roman" w:hAnsi="Times New Roman" w:cs="Times New Roman"/>
                <w:b/>
                <w:sz w:val="28"/>
                <w:szCs w:val="28"/>
              </w:rPr>
              <w:t>Лекции</w:t>
            </w:r>
          </w:p>
        </w:tc>
        <w:tc>
          <w:tcPr>
            <w:tcW w:w="6685" w:type="dxa"/>
          </w:tcPr>
          <w:p w:rsidR="00566DE6" w:rsidRPr="00E055C2" w:rsidRDefault="00E055C2" w:rsidP="006B2A9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30</w:t>
            </w:r>
          </w:p>
        </w:tc>
      </w:tr>
      <w:tr w:rsidR="00666BA2" w:rsidTr="006B2A95">
        <w:tc>
          <w:tcPr>
            <w:tcW w:w="2660" w:type="dxa"/>
          </w:tcPr>
          <w:p w:rsidR="00666BA2" w:rsidRPr="006B2A95" w:rsidRDefault="00666BA2" w:rsidP="00666B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2A95">
              <w:rPr>
                <w:rFonts w:ascii="Times New Roman" w:hAnsi="Times New Roman" w:cs="Times New Roman"/>
                <w:b/>
                <w:sz w:val="28"/>
                <w:szCs w:val="28"/>
              </w:rPr>
              <w:t>Семинарские занятия</w:t>
            </w:r>
          </w:p>
        </w:tc>
        <w:tc>
          <w:tcPr>
            <w:tcW w:w="6685" w:type="dxa"/>
          </w:tcPr>
          <w:p w:rsidR="005B6F99" w:rsidRPr="00E055C2" w:rsidRDefault="00E055C2" w:rsidP="006B2A95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</w:p>
        </w:tc>
      </w:tr>
      <w:tr w:rsidR="00666BA2" w:rsidTr="006B2A95">
        <w:tc>
          <w:tcPr>
            <w:tcW w:w="2660" w:type="dxa"/>
          </w:tcPr>
          <w:p w:rsidR="00666BA2" w:rsidRPr="006B2A95" w:rsidRDefault="00666BA2" w:rsidP="00666B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2A95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Практические занятия</w:t>
            </w:r>
          </w:p>
        </w:tc>
        <w:tc>
          <w:tcPr>
            <w:tcW w:w="6685" w:type="dxa"/>
          </w:tcPr>
          <w:p w:rsidR="00666BA2" w:rsidRDefault="006B2A95" w:rsidP="006B2A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666BA2" w:rsidTr="006B2A95">
        <w:tc>
          <w:tcPr>
            <w:tcW w:w="2660" w:type="dxa"/>
          </w:tcPr>
          <w:p w:rsidR="00666BA2" w:rsidRPr="006B2A95" w:rsidRDefault="00666BA2" w:rsidP="00666B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2A95">
              <w:rPr>
                <w:rFonts w:ascii="Times New Roman" w:hAnsi="Times New Roman" w:cs="Times New Roman"/>
                <w:b/>
                <w:sz w:val="28"/>
                <w:szCs w:val="28"/>
              </w:rPr>
              <w:t>Лабораторные занятия</w:t>
            </w:r>
          </w:p>
        </w:tc>
        <w:tc>
          <w:tcPr>
            <w:tcW w:w="6685" w:type="dxa"/>
          </w:tcPr>
          <w:p w:rsidR="00666BA2" w:rsidRDefault="006B2A95" w:rsidP="006B2A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566DE6" w:rsidTr="006B2A95">
        <w:tc>
          <w:tcPr>
            <w:tcW w:w="2660" w:type="dxa"/>
          </w:tcPr>
          <w:p w:rsidR="00566DE6" w:rsidRPr="006B2A95" w:rsidRDefault="00566DE6" w:rsidP="00666B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2A95">
              <w:rPr>
                <w:rFonts w:ascii="Times New Roman" w:hAnsi="Times New Roman" w:cs="Times New Roman"/>
                <w:b/>
                <w:sz w:val="28"/>
                <w:szCs w:val="28"/>
              </w:rPr>
              <w:t>Форма текущей аттестации (</w:t>
            </w:r>
            <w:r w:rsidRPr="006B2A95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зачет/дифференцированный зачет / экзамен</w:t>
            </w:r>
            <w:r w:rsidRPr="006B2A95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6685" w:type="dxa"/>
            <w:vAlign w:val="center"/>
          </w:tcPr>
          <w:p w:rsidR="00566DE6" w:rsidRDefault="00E055C2" w:rsidP="006B2A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E055C2">
              <w:rPr>
                <w:rFonts w:ascii="Times New Roman" w:hAnsi="Times New Roman" w:cs="Times New Roman"/>
                <w:sz w:val="28"/>
                <w:szCs w:val="28"/>
              </w:rPr>
              <w:t>экзамен</w:t>
            </w:r>
          </w:p>
        </w:tc>
      </w:tr>
      <w:tr w:rsidR="00566DE6" w:rsidTr="006B2A95">
        <w:tc>
          <w:tcPr>
            <w:tcW w:w="2660" w:type="dxa"/>
          </w:tcPr>
          <w:p w:rsidR="00566DE6" w:rsidRPr="006B2A95" w:rsidRDefault="00566DE6" w:rsidP="00666B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2A95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зачетных единиц</w:t>
            </w:r>
          </w:p>
        </w:tc>
        <w:tc>
          <w:tcPr>
            <w:tcW w:w="6685" w:type="dxa"/>
          </w:tcPr>
          <w:p w:rsidR="005B6F99" w:rsidRPr="00FF4EAF" w:rsidRDefault="00735003" w:rsidP="006B2A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566DE6" w:rsidTr="006B2A95">
        <w:tc>
          <w:tcPr>
            <w:tcW w:w="2660" w:type="dxa"/>
          </w:tcPr>
          <w:p w:rsidR="00566DE6" w:rsidRPr="006B2A95" w:rsidRDefault="00566DE6" w:rsidP="00666BA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B2A95">
              <w:rPr>
                <w:rFonts w:ascii="Times New Roman" w:hAnsi="Times New Roman" w:cs="Times New Roman"/>
                <w:b/>
                <w:sz w:val="28"/>
                <w:szCs w:val="28"/>
              </w:rPr>
              <w:t>Формируемые компетенции</w:t>
            </w:r>
          </w:p>
        </w:tc>
        <w:tc>
          <w:tcPr>
            <w:tcW w:w="6685" w:type="dxa"/>
          </w:tcPr>
          <w:p w:rsidR="002B08EB" w:rsidRPr="00B20AB9" w:rsidRDefault="002B08EB" w:rsidP="00B20AB9">
            <w:pPr>
              <w:shd w:val="clear" w:color="auto" w:fill="FFFFFF"/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AB9">
              <w:rPr>
                <w:rFonts w:ascii="Times New Roman" w:hAnsi="Times New Roman" w:cs="Times New Roman"/>
                <w:sz w:val="28"/>
                <w:szCs w:val="28"/>
              </w:rPr>
              <w:t>Правильно толковать и применять нормы информационного права, решать теоретические и практические задачи отрасли.</w:t>
            </w:r>
          </w:p>
          <w:p w:rsidR="00566DE6" w:rsidRPr="00B20AB9" w:rsidRDefault="002B08EB" w:rsidP="00B20AB9">
            <w:pPr>
              <w:shd w:val="clear" w:color="auto" w:fill="FFFFFF"/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0AB9">
              <w:rPr>
                <w:rFonts w:ascii="Times New Roman" w:hAnsi="Times New Roman" w:cs="Times New Roman"/>
                <w:sz w:val="28"/>
                <w:szCs w:val="28"/>
              </w:rPr>
              <w:t>Решать стандартные задачи профессиональной деятельности на основе применения информационно-коммуникационных технологий</w:t>
            </w:r>
            <w:r w:rsidR="00BD623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F60E2" w:rsidTr="00CC5191">
        <w:tc>
          <w:tcPr>
            <w:tcW w:w="9345" w:type="dxa"/>
            <w:gridSpan w:val="2"/>
          </w:tcPr>
          <w:p w:rsidR="00B20AB9" w:rsidRPr="00BD6236" w:rsidRDefault="00AF60E2" w:rsidP="00B20AB9">
            <w:pPr>
              <w:jc w:val="center"/>
            </w:pPr>
            <w:r w:rsidRPr="00BD6236">
              <w:rPr>
                <w:rFonts w:ascii="Times New Roman" w:hAnsi="Times New Roman" w:cs="Times New Roman"/>
                <w:b/>
                <w:sz w:val="28"/>
                <w:szCs w:val="28"/>
              </w:rPr>
              <w:t>Краткое содержание учебной дисциплины</w:t>
            </w:r>
            <w:r w:rsidRPr="00BD6236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AF60E2" w:rsidRPr="006B2A95" w:rsidRDefault="00BD6236" w:rsidP="006B2A95">
            <w:pPr>
              <w:shd w:val="clear" w:color="auto" w:fill="FFFFFF"/>
              <w:autoSpaceDE w:val="0"/>
              <w:autoSpaceDN w:val="0"/>
              <w:adjustRightInd w:val="0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6236">
              <w:rPr>
                <w:rFonts w:ascii="Times New Roman" w:hAnsi="Times New Roman" w:cs="Times New Roman"/>
                <w:sz w:val="28"/>
                <w:szCs w:val="28"/>
              </w:rPr>
              <w:t>Информационное право относится к формирующимся, комплексным отраслям права, предметом которой являются общественные отношения, возникающие в сфере сбора, производства (создания), обработки, оформления, накопления, хранения, актуализации, предоставления (передачи, трансляции, ретрансляции, распространения), получения (потребления, использования), охраны информации и защиты окружающих от ее негативного воздействия.</w:t>
            </w:r>
            <w:r w:rsidR="006B2A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B2A95">
              <w:rPr>
                <w:rFonts w:ascii="Times New Roman" w:hAnsi="Times New Roman" w:cs="Times New Roman"/>
                <w:sz w:val="28"/>
                <w:szCs w:val="28"/>
              </w:rPr>
              <w:t>Цель изучения дисциплины:</w:t>
            </w:r>
            <w:r w:rsidRPr="00BD6236">
              <w:rPr>
                <w:rFonts w:ascii="Times New Roman" w:hAnsi="Times New Roman" w:cs="Times New Roman"/>
                <w:sz w:val="28"/>
                <w:szCs w:val="28"/>
              </w:rPr>
              <w:t xml:space="preserve"> формирование у студентов системных знаний об основах и специфике правового регулирования информационных отношений, выработка навыков анализа, толкования и применения норм информационного права. </w:t>
            </w:r>
          </w:p>
        </w:tc>
      </w:tr>
    </w:tbl>
    <w:p w:rsidR="00552F92" w:rsidRPr="00552F92" w:rsidRDefault="00552F92" w:rsidP="00552F92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552F92" w:rsidRPr="00552F92" w:rsidSect="00CA21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552F92"/>
    <w:rsid w:val="002B08EB"/>
    <w:rsid w:val="003C4143"/>
    <w:rsid w:val="0041310F"/>
    <w:rsid w:val="004B5358"/>
    <w:rsid w:val="00552F92"/>
    <w:rsid w:val="00566DE6"/>
    <w:rsid w:val="005B6F99"/>
    <w:rsid w:val="00666BA2"/>
    <w:rsid w:val="006B2A95"/>
    <w:rsid w:val="00735003"/>
    <w:rsid w:val="00800320"/>
    <w:rsid w:val="00907ADE"/>
    <w:rsid w:val="00A70C0F"/>
    <w:rsid w:val="00AF60E2"/>
    <w:rsid w:val="00B20AB9"/>
    <w:rsid w:val="00B327AE"/>
    <w:rsid w:val="00B66196"/>
    <w:rsid w:val="00BA360F"/>
    <w:rsid w:val="00BD6236"/>
    <w:rsid w:val="00CA2151"/>
    <w:rsid w:val="00DA30E9"/>
    <w:rsid w:val="00E055C2"/>
    <w:rsid w:val="00E675CE"/>
    <w:rsid w:val="00F750F5"/>
    <w:rsid w:val="00FF4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9E087"/>
  <w15:docId w15:val="{51EC8DC8-97F8-4B30-B1B3-9E130E79B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21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52F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131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1310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931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kaf_urisprudencii</dc:creator>
  <cp:lastModifiedBy>USER1</cp:lastModifiedBy>
  <cp:revision>7</cp:revision>
  <cp:lastPrinted>2022-10-03T11:40:00Z</cp:lastPrinted>
  <dcterms:created xsi:type="dcterms:W3CDTF">2022-10-03T09:00:00Z</dcterms:created>
  <dcterms:modified xsi:type="dcterms:W3CDTF">2022-11-01T07:12:00Z</dcterms:modified>
</cp:coreProperties>
</file>