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FE" w:rsidRPr="00A64DFE" w:rsidRDefault="00A64DFE" w:rsidP="00A64DFE">
      <w:pPr>
        <w:spacing w:after="0" w:line="240" w:lineRule="auto"/>
        <w:jc w:val="center"/>
        <w:rPr>
          <w:b/>
          <w:sz w:val="24"/>
          <w:szCs w:val="24"/>
          <w:lang w:val="en-US"/>
        </w:rPr>
      </w:pPr>
      <w:r w:rsidRPr="00A64DFE">
        <w:rPr>
          <w:b/>
          <w:sz w:val="24"/>
          <w:szCs w:val="24"/>
          <w:lang w:val="en-US"/>
        </w:rPr>
        <w:t>The name of the academic discipline:</w:t>
      </w:r>
    </w:p>
    <w:p w:rsidR="00A64DFE" w:rsidRPr="00A64DFE" w:rsidRDefault="00A64DFE" w:rsidP="00A64DFE">
      <w:pPr>
        <w:spacing w:after="0" w:line="240" w:lineRule="auto"/>
        <w:jc w:val="center"/>
        <w:rPr>
          <w:rFonts w:asciiTheme="minorHAnsi" w:hAnsiTheme="minorHAnsi" w:cstheme="minorBidi"/>
          <w:b/>
          <w:sz w:val="24"/>
          <w:szCs w:val="24"/>
          <w:lang w:val="en-US"/>
        </w:rPr>
      </w:pPr>
      <w:r w:rsidRPr="00A64DFE">
        <w:rPr>
          <w:b/>
          <w:sz w:val="24"/>
          <w:szCs w:val="24"/>
          <w:lang w:val="en-US"/>
        </w:rPr>
        <w:t>“</w:t>
      </w:r>
      <w:bookmarkStart w:id="0" w:name="_GoBack"/>
      <w:r w:rsidRPr="00A64DFE">
        <w:rPr>
          <w:b/>
          <w:sz w:val="24"/>
          <w:szCs w:val="24"/>
          <w:lang w:val="en-US"/>
        </w:rPr>
        <w:t xml:space="preserve">Methodology of </w:t>
      </w:r>
      <w:r>
        <w:rPr>
          <w:b/>
          <w:sz w:val="24"/>
          <w:szCs w:val="24"/>
          <w:lang w:val="en-US"/>
        </w:rPr>
        <w:t>L</w:t>
      </w:r>
      <w:r w:rsidRPr="00A64DFE">
        <w:rPr>
          <w:b/>
          <w:sz w:val="24"/>
          <w:szCs w:val="24"/>
          <w:lang w:val="en-US"/>
        </w:rPr>
        <w:t xml:space="preserve">iterary </w:t>
      </w:r>
      <w:r>
        <w:rPr>
          <w:b/>
          <w:sz w:val="24"/>
          <w:szCs w:val="24"/>
          <w:lang w:val="en-US"/>
        </w:rPr>
        <w:t>S</w:t>
      </w:r>
      <w:r w:rsidRPr="00A64DFE">
        <w:rPr>
          <w:b/>
          <w:sz w:val="24"/>
          <w:szCs w:val="24"/>
          <w:lang w:val="en-US"/>
        </w:rPr>
        <w:t>tudies</w:t>
      </w:r>
      <w:bookmarkEnd w:id="0"/>
      <w:r w:rsidRPr="00A64DFE">
        <w:rPr>
          <w:b/>
          <w:sz w:val="24"/>
          <w:szCs w:val="24"/>
          <w:lang w:val="en-US"/>
        </w:rPr>
        <w:t>”</w:t>
      </w:r>
    </w:p>
    <w:p w:rsidR="00A64DFE" w:rsidRPr="00A64DFE" w:rsidRDefault="00A64DFE" w:rsidP="00A64DFE">
      <w:pPr>
        <w:spacing w:after="0" w:line="240" w:lineRule="auto"/>
        <w:jc w:val="center"/>
        <w:rPr>
          <w:b/>
          <w:sz w:val="24"/>
          <w:szCs w:val="24"/>
          <w:lang w:val="en-US"/>
        </w:rPr>
      </w:pPr>
    </w:p>
    <w:tbl>
      <w:tblPr>
        <w:tblStyle w:val="af"/>
        <w:tblW w:w="0" w:type="auto"/>
        <w:tblLook w:val="04A0" w:firstRow="1" w:lastRow="0" w:firstColumn="1" w:lastColumn="0" w:noHBand="0" w:noVBand="1"/>
      </w:tblPr>
      <w:tblGrid>
        <w:gridCol w:w="3227"/>
        <w:gridCol w:w="6343"/>
      </w:tblGrid>
      <w:tr w:rsidR="00A64DFE" w:rsidRPr="001C6671" w:rsidTr="00A64DFE">
        <w:tc>
          <w:tcPr>
            <w:tcW w:w="3227" w:type="dxa"/>
            <w:tcBorders>
              <w:top w:val="single" w:sz="4" w:space="0" w:color="auto"/>
              <w:left w:val="single" w:sz="4" w:space="0" w:color="auto"/>
              <w:bottom w:val="single" w:sz="4" w:space="0" w:color="auto"/>
              <w:right w:val="single" w:sz="4" w:space="0" w:color="auto"/>
            </w:tcBorders>
            <w:hideMark/>
          </w:tcPr>
          <w:p w:rsidR="00A64DFE" w:rsidRPr="00A64DFE" w:rsidRDefault="00A64DF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A64DFE">
              <w:rPr>
                <w:rStyle w:val="ab"/>
                <w:rFonts w:ascii="Times New Roman" w:hAnsi="Times New Roman" w:cs="Times New Roman"/>
                <w:color w:val="000000"/>
                <w:sz w:val="24"/>
                <w:szCs w:val="24"/>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pPr>
              <w:spacing w:after="0" w:line="240" w:lineRule="auto"/>
              <w:rPr>
                <w:rFonts w:ascii="Times New Roman" w:eastAsia="Times New Roman" w:hAnsi="Times New Roman" w:cs="Times New Roman"/>
                <w:sz w:val="24"/>
                <w:szCs w:val="24"/>
                <w:lang w:val="en-US" w:eastAsia="en-US"/>
              </w:rPr>
            </w:pPr>
            <w:r w:rsidRPr="00A64DFE">
              <w:rPr>
                <w:rFonts w:ascii="Times New Roman" w:hAnsi="Times New Roman" w:cs="Times New Roman"/>
                <w:spacing w:val="2"/>
                <w:sz w:val="24"/>
                <w:szCs w:val="24"/>
                <w:lang w:val="en-US" w:eastAsia="en-US"/>
              </w:rPr>
              <w:t>6-05-0113-02 Philology Education (Russian Language and Literature)</w:t>
            </w:r>
          </w:p>
        </w:tc>
      </w:tr>
      <w:tr w:rsidR="00A64DFE" w:rsidRPr="00A64DFE" w:rsidTr="00A64DFE">
        <w:tc>
          <w:tcPr>
            <w:tcW w:w="3227" w:type="dxa"/>
            <w:tcBorders>
              <w:top w:val="single" w:sz="4" w:space="0" w:color="auto"/>
              <w:left w:val="single" w:sz="4" w:space="0" w:color="auto"/>
              <w:bottom w:val="single" w:sz="4" w:space="0" w:color="auto"/>
              <w:right w:val="single" w:sz="4" w:space="0" w:color="auto"/>
            </w:tcBorders>
            <w:hideMark/>
          </w:tcPr>
          <w:p w:rsidR="00A64DFE" w:rsidRPr="00A64DFE" w:rsidRDefault="00A64DF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rsidP="006567D9">
            <w:pPr>
              <w:spacing w:after="0" w:line="240" w:lineRule="auto"/>
              <w:jc w:val="both"/>
              <w:rPr>
                <w:rFonts w:ascii="Times New Roman" w:hAnsi="Times New Roman" w:cs="Times New Roman"/>
                <w:sz w:val="24"/>
                <w:szCs w:val="24"/>
              </w:rPr>
            </w:pPr>
            <w:r w:rsidRPr="00A64DFE">
              <w:rPr>
                <w:rFonts w:ascii="Times New Roman" w:hAnsi="Times New Roman" w:cs="Times New Roman"/>
                <w:sz w:val="24"/>
                <w:szCs w:val="24"/>
              </w:rPr>
              <w:t xml:space="preserve">2 </w:t>
            </w:r>
          </w:p>
        </w:tc>
      </w:tr>
      <w:tr w:rsidR="00A64DFE" w:rsidRPr="00A64DFE" w:rsidTr="00A64DFE">
        <w:tc>
          <w:tcPr>
            <w:tcW w:w="3227" w:type="dxa"/>
            <w:tcBorders>
              <w:top w:val="single" w:sz="4" w:space="0" w:color="auto"/>
              <w:left w:val="single" w:sz="4" w:space="0" w:color="auto"/>
              <w:bottom w:val="single" w:sz="4" w:space="0" w:color="auto"/>
              <w:right w:val="single" w:sz="4" w:space="0" w:color="auto"/>
            </w:tcBorders>
            <w:hideMark/>
          </w:tcPr>
          <w:p w:rsidR="00A64DFE" w:rsidRPr="00A64DFE" w:rsidRDefault="00A64DF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rsidP="006567D9">
            <w:pPr>
              <w:spacing w:after="0" w:line="240" w:lineRule="auto"/>
              <w:jc w:val="both"/>
              <w:rPr>
                <w:rFonts w:ascii="Times New Roman" w:hAnsi="Times New Roman" w:cs="Times New Roman"/>
                <w:sz w:val="24"/>
                <w:szCs w:val="24"/>
              </w:rPr>
            </w:pPr>
            <w:r w:rsidRPr="00A64DFE">
              <w:rPr>
                <w:rFonts w:ascii="Times New Roman" w:hAnsi="Times New Roman" w:cs="Times New Roman"/>
                <w:sz w:val="24"/>
                <w:szCs w:val="24"/>
              </w:rPr>
              <w:t>4</w:t>
            </w:r>
          </w:p>
        </w:tc>
      </w:tr>
      <w:tr w:rsidR="00A64DFE" w:rsidRPr="00A64DFE" w:rsidTr="00A64DFE">
        <w:tc>
          <w:tcPr>
            <w:tcW w:w="3227" w:type="dxa"/>
            <w:tcBorders>
              <w:top w:val="single" w:sz="4" w:space="0" w:color="auto"/>
              <w:left w:val="single" w:sz="4" w:space="0" w:color="auto"/>
              <w:bottom w:val="single" w:sz="4" w:space="0" w:color="auto"/>
              <w:right w:val="single" w:sz="4" w:space="0" w:color="auto"/>
            </w:tcBorders>
            <w:hideMark/>
          </w:tcPr>
          <w:p w:rsidR="00A64DFE" w:rsidRPr="00A64DFE" w:rsidRDefault="00A64DF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rsidP="006567D9">
            <w:pPr>
              <w:spacing w:after="0" w:line="240" w:lineRule="auto"/>
              <w:jc w:val="both"/>
              <w:rPr>
                <w:rFonts w:ascii="Times New Roman" w:hAnsi="Times New Roman" w:cs="Times New Roman"/>
                <w:sz w:val="24"/>
                <w:szCs w:val="24"/>
              </w:rPr>
            </w:pPr>
            <w:r w:rsidRPr="00A64DFE">
              <w:rPr>
                <w:rFonts w:ascii="Times New Roman" w:hAnsi="Times New Roman" w:cs="Times New Roman"/>
                <w:sz w:val="24"/>
                <w:szCs w:val="24"/>
              </w:rPr>
              <w:t>58</w:t>
            </w:r>
          </w:p>
        </w:tc>
      </w:tr>
      <w:tr w:rsidR="00A64DFE" w:rsidRPr="00A64DFE" w:rsidTr="00A64DFE">
        <w:tc>
          <w:tcPr>
            <w:tcW w:w="3227" w:type="dxa"/>
            <w:vMerge w:val="restart"/>
            <w:tcBorders>
              <w:top w:val="single" w:sz="4" w:space="0" w:color="auto"/>
              <w:left w:val="single" w:sz="4" w:space="0" w:color="auto"/>
              <w:bottom w:val="single" w:sz="4" w:space="0" w:color="auto"/>
              <w:right w:val="single" w:sz="4" w:space="0" w:color="auto"/>
            </w:tcBorders>
            <w:hideMark/>
          </w:tcPr>
          <w:p w:rsidR="00A64DFE" w:rsidRPr="00A64DFE" w:rsidRDefault="00A64DFE">
            <w:pPr>
              <w:spacing w:after="0" w:line="240" w:lineRule="auto"/>
              <w:rPr>
                <w:rFonts w:ascii="Times New Roman" w:eastAsia="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Lectures</w:t>
            </w:r>
          </w:p>
          <w:p w:rsidR="00A64DFE" w:rsidRPr="00A64DFE" w:rsidRDefault="00A64DFE">
            <w:pPr>
              <w:spacing w:after="0" w:line="240" w:lineRule="auto"/>
              <w:rPr>
                <w:rFonts w:ascii="Times New Roman" w:eastAsiaTheme="minorHAnsi" w:hAnsi="Times New Roman" w:cs="Times New Roman"/>
                <w:b/>
                <w:sz w:val="24"/>
                <w:szCs w:val="24"/>
                <w:lang w:val="en-US" w:eastAsia="en-US"/>
              </w:rPr>
            </w:pPr>
            <w:r w:rsidRPr="00A64DFE">
              <w:rPr>
                <w:rFonts w:ascii="Times New Roman" w:hAnsi="Times New Roman" w:cs="Times New Roman"/>
                <w:b/>
                <w:sz w:val="24"/>
                <w:szCs w:val="24"/>
                <w:lang w:val="en-US" w:eastAsia="en-US"/>
              </w:rPr>
              <w:t xml:space="preserve">Seminar classes </w:t>
            </w:r>
          </w:p>
          <w:p w:rsidR="00A64DFE" w:rsidRPr="00A64DFE" w:rsidRDefault="00A64DFE">
            <w:pPr>
              <w:spacing w:after="0" w:line="240" w:lineRule="auto"/>
              <w:rPr>
                <w:rFonts w:ascii="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Practical classes</w:t>
            </w:r>
          </w:p>
          <w:p w:rsidR="00A64DFE" w:rsidRPr="00A64DFE" w:rsidRDefault="00A64DF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rsidP="006567D9">
            <w:pPr>
              <w:spacing w:after="0" w:line="240" w:lineRule="auto"/>
              <w:jc w:val="both"/>
              <w:rPr>
                <w:rFonts w:ascii="Times New Roman" w:hAnsi="Times New Roman" w:cs="Times New Roman"/>
                <w:sz w:val="24"/>
                <w:szCs w:val="24"/>
              </w:rPr>
            </w:pPr>
            <w:r w:rsidRPr="00A64DFE">
              <w:rPr>
                <w:rFonts w:ascii="Times New Roman" w:hAnsi="Times New Roman" w:cs="Times New Roman"/>
                <w:sz w:val="24"/>
                <w:szCs w:val="24"/>
              </w:rPr>
              <w:t>30</w:t>
            </w:r>
          </w:p>
        </w:tc>
      </w:tr>
      <w:tr w:rsidR="00A64DFE" w:rsidRPr="00A64DFE" w:rsidTr="00A64DFE">
        <w:tc>
          <w:tcPr>
            <w:tcW w:w="0" w:type="auto"/>
            <w:vMerge/>
            <w:tcBorders>
              <w:top w:val="single" w:sz="4" w:space="0" w:color="auto"/>
              <w:left w:val="single" w:sz="4" w:space="0" w:color="auto"/>
              <w:bottom w:val="single" w:sz="4" w:space="0" w:color="auto"/>
              <w:right w:val="single" w:sz="4" w:space="0" w:color="auto"/>
            </w:tcBorders>
            <w:vAlign w:val="center"/>
            <w:hideMark/>
          </w:tcPr>
          <w:p w:rsidR="00A64DFE" w:rsidRPr="00A64DFE" w:rsidRDefault="00A64DFE">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rsidP="006567D9">
            <w:pPr>
              <w:spacing w:after="0" w:line="240" w:lineRule="auto"/>
              <w:jc w:val="both"/>
              <w:rPr>
                <w:rFonts w:ascii="Times New Roman" w:hAnsi="Times New Roman" w:cs="Times New Roman"/>
                <w:sz w:val="24"/>
                <w:szCs w:val="24"/>
              </w:rPr>
            </w:pPr>
            <w:r w:rsidRPr="00A64DFE">
              <w:rPr>
                <w:rFonts w:ascii="Times New Roman" w:hAnsi="Times New Roman" w:cs="Times New Roman"/>
                <w:sz w:val="24"/>
                <w:szCs w:val="24"/>
              </w:rPr>
              <w:t>-</w:t>
            </w:r>
          </w:p>
        </w:tc>
      </w:tr>
      <w:tr w:rsidR="00A64DFE" w:rsidRPr="00A64DFE" w:rsidTr="00A64DFE">
        <w:tc>
          <w:tcPr>
            <w:tcW w:w="0" w:type="auto"/>
            <w:vMerge/>
            <w:tcBorders>
              <w:top w:val="single" w:sz="4" w:space="0" w:color="auto"/>
              <w:left w:val="single" w:sz="4" w:space="0" w:color="auto"/>
              <w:bottom w:val="single" w:sz="4" w:space="0" w:color="auto"/>
              <w:right w:val="single" w:sz="4" w:space="0" w:color="auto"/>
            </w:tcBorders>
            <w:vAlign w:val="center"/>
            <w:hideMark/>
          </w:tcPr>
          <w:p w:rsidR="00A64DFE" w:rsidRPr="00A64DFE" w:rsidRDefault="00A64DFE">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rsidP="006567D9">
            <w:pPr>
              <w:spacing w:after="0" w:line="240" w:lineRule="auto"/>
              <w:jc w:val="both"/>
              <w:rPr>
                <w:rFonts w:ascii="Times New Roman" w:hAnsi="Times New Roman" w:cs="Times New Roman"/>
                <w:sz w:val="24"/>
                <w:szCs w:val="24"/>
              </w:rPr>
            </w:pPr>
            <w:r w:rsidRPr="00A64DFE">
              <w:rPr>
                <w:rFonts w:ascii="Times New Roman" w:hAnsi="Times New Roman" w:cs="Times New Roman"/>
                <w:sz w:val="24"/>
                <w:szCs w:val="24"/>
              </w:rPr>
              <w:t>28</w:t>
            </w:r>
          </w:p>
        </w:tc>
      </w:tr>
      <w:tr w:rsidR="00A64DFE" w:rsidRPr="00A64DFE" w:rsidTr="00A64DFE">
        <w:tc>
          <w:tcPr>
            <w:tcW w:w="0" w:type="auto"/>
            <w:vMerge/>
            <w:tcBorders>
              <w:top w:val="single" w:sz="4" w:space="0" w:color="auto"/>
              <w:left w:val="single" w:sz="4" w:space="0" w:color="auto"/>
              <w:bottom w:val="single" w:sz="4" w:space="0" w:color="auto"/>
              <w:right w:val="single" w:sz="4" w:space="0" w:color="auto"/>
            </w:tcBorders>
            <w:vAlign w:val="center"/>
            <w:hideMark/>
          </w:tcPr>
          <w:p w:rsidR="00A64DFE" w:rsidRPr="00A64DFE" w:rsidRDefault="00A64DFE">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rsidP="006567D9">
            <w:pPr>
              <w:spacing w:after="0" w:line="240" w:lineRule="auto"/>
              <w:jc w:val="both"/>
              <w:rPr>
                <w:rFonts w:ascii="Times New Roman" w:hAnsi="Times New Roman" w:cs="Times New Roman"/>
                <w:sz w:val="24"/>
                <w:szCs w:val="24"/>
              </w:rPr>
            </w:pPr>
            <w:r w:rsidRPr="00A64DFE">
              <w:rPr>
                <w:rFonts w:ascii="Times New Roman" w:hAnsi="Times New Roman" w:cs="Times New Roman"/>
                <w:sz w:val="24"/>
                <w:szCs w:val="24"/>
              </w:rPr>
              <w:t>-</w:t>
            </w:r>
          </w:p>
        </w:tc>
      </w:tr>
      <w:tr w:rsidR="00A64DFE" w:rsidRPr="00A64DFE" w:rsidTr="00A64DFE">
        <w:tc>
          <w:tcPr>
            <w:tcW w:w="3227" w:type="dxa"/>
            <w:tcBorders>
              <w:top w:val="single" w:sz="4" w:space="0" w:color="auto"/>
              <w:left w:val="single" w:sz="4" w:space="0" w:color="auto"/>
              <w:bottom w:val="single" w:sz="4" w:space="0" w:color="auto"/>
              <w:right w:val="single" w:sz="4" w:space="0" w:color="auto"/>
            </w:tcBorders>
            <w:hideMark/>
          </w:tcPr>
          <w:p w:rsidR="00A64DFE" w:rsidRPr="00A64DFE" w:rsidRDefault="00A64DF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Form of the current assessment (</w:t>
            </w:r>
            <w:r w:rsidRPr="00A64DFE">
              <w:rPr>
                <w:rFonts w:ascii="Times New Roman" w:hAnsi="Times New Roman" w:cs="Times New Roman"/>
                <w:b/>
                <w:i/>
                <w:sz w:val="24"/>
                <w:szCs w:val="24"/>
                <w:lang w:val="en-US" w:eastAsia="en-US"/>
              </w:rPr>
              <w:t>credit/ graded credit /exam</w:t>
            </w:r>
            <w:r w:rsidRPr="00A64DFE">
              <w:rPr>
                <w:rFonts w:ascii="Times New Roman" w:hAnsi="Times New Roman" w:cs="Times New Roman"/>
                <w:b/>
                <w:sz w:val="24"/>
                <w:szCs w:val="24"/>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rsidP="006567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credit</w:t>
            </w:r>
          </w:p>
        </w:tc>
      </w:tr>
      <w:tr w:rsidR="00A64DFE" w:rsidRPr="00A64DFE" w:rsidTr="00A64DFE">
        <w:tc>
          <w:tcPr>
            <w:tcW w:w="3227" w:type="dxa"/>
            <w:tcBorders>
              <w:top w:val="single" w:sz="4" w:space="0" w:color="auto"/>
              <w:left w:val="single" w:sz="4" w:space="0" w:color="auto"/>
              <w:bottom w:val="single" w:sz="4" w:space="0" w:color="auto"/>
              <w:right w:val="single" w:sz="4" w:space="0" w:color="auto"/>
            </w:tcBorders>
            <w:hideMark/>
          </w:tcPr>
          <w:p w:rsidR="00A64DFE" w:rsidRPr="00A64DFE" w:rsidRDefault="00A64DF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64DFE" w:rsidRPr="00A64DFE" w:rsidRDefault="00A64DFE" w:rsidP="006567D9">
            <w:pPr>
              <w:spacing w:after="0" w:line="240" w:lineRule="auto"/>
              <w:jc w:val="both"/>
              <w:rPr>
                <w:rFonts w:ascii="Times New Roman" w:hAnsi="Times New Roman" w:cs="Times New Roman"/>
                <w:sz w:val="24"/>
                <w:szCs w:val="24"/>
              </w:rPr>
            </w:pPr>
            <w:r w:rsidRPr="00A64DFE">
              <w:rPr>
                <w:rFonts w:ascii="Times New Roman" w:hAnsi="Times New Roman" w:cs="Times New Roman"/>
                <w:sz w:val="24"/>
                <w:szCs w:val="24"/>
              </w:rPr>
              <w:t>3</w:t>
            </w:r>
          </w:p>
        </w:tc>
      </w:tr>
      <w:tr w:rsidR="00A64DFE" w:rsidRPr="001C6671" w:rsidTr="00A64DFE">
        <w:tc>
          <w:tcPr>
            <w:tcW w:w="3227" w:type="dxa"/>
            <w:tcBorders>
              <w:top w:val="single" w:sz="4" w:space="0" w:color="auto"/>
              <w:left w:val="single" w:sz="4" w:space="0" w:color="auto"/>
              <w:bottom w:val="single" w:sz="4" w:space="0" w:color="auto"/>
              <w:right w:val="single" w:sz="4" w:space="0" w:color="auto"/>
            </w:tcBorders>
            <w:hideMark/>
          </w:tcPr>
          <w:p w:rsidR="00A64DFE" w:rsidRPr="00A64DFE" w:rsidRDefault="00A64DFE">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64DFE" w:rsidRDefault="00A64DFE" w:rsidP="00A64DFE">
            <w:pPr>
              <w:pStyle w:val="a3"/>
              <w:shd w:val="clear" w:color="auto" w:fill="FFFFFF"/>
              <w:ind w:left="0"/>
              <w:contextualSpacing w:val="0"/>
              <w:jc w:val="both"/>
              <w:rPr>
                <w:rFonts w:ascii="Times New Roman" w:hAnsi="Times New Roman"/>
                <w:lang w:val="en-US"/>
              </w:rPr>
            </w:pPr>
            <w:r w:rsidRPr="001C6671">
              <w:rPr>
                <w:rFonts w:ascii="Times New Roman" w:hAnsi="Times New Roman"/>
                <w:lang w:val="en-US"/>
              </w:rPr>
              <w:t xml:space="preserve">As a result of studying the discipline, the student must have the following competencies: </w:t>
            </w:r>
          </w:p>
          <w:p w:rsidR="00A64DFE" w:rsidRDefault="00A64DFE" w:rsidP="00A64DFE">
            <w:pPr>
              <w:pStyle w:val="a3"/>
              <w:shd w:val="clear" w:color="auto" w:fill="FFFFFF"/>
              <w:ind w:left="0"/>
              <w:contextualSpacing w:val="0"/>
              <w:jc w:val="both"/>
              <w:rPr>
                <w:rFonts w:ascii="Times New Roman" w:hAnsi="Times New Roman"/>
                <w:lang w:val="en-US"/>
              </w:rPr>
            </w:pPr>
            <w:r w:rsidRPr="001C6671">
              <w:rPr>
                <w:rFonts w:ascii="Times New Roman" w:hAnsi="Times New Roman"/>
                <w:lang w:val="en-US"/>
              </w:rPr>
              <w:t>U</w:t>
            </w:r>
            <w:r>
              <w:rPr>
                <w:rFonts w:ascii="Times New Roman" w:hAnsi="Times New Roman"/>
                <w:lang w:val="en-US"/>
              </w:rPr>
              <w:t>C</w:t>
            </w:r>
            <w:r w:rsidRPr="001C6671">
              <w:rPr>
                <w:rFonts w:ascii="Times New Roman" w:hAnsi="Times New Roman"/>
                <w:lang w:val="en-US"/>
              </w:rPr>
              <w:t xml:space="preserve">-3. Carry out oral and written communication in state and foreign languages ​​​​to solve problems of interpersonal and intercultural interaction. </w:t>
            </w:r>
          </w:p>
          <w:p w:rsidR="00A64DFE" w:rsidRDefault="00A64DFE" w:rsidP="00A64DFE">
            <w:pPr>
              <w:pStyle w:val="a3"/>
              <w:shd w:val="clear" w:color="auto" w:fill="FFFFFF"/>
              <w:ind w:left="0"/>
              <w:contextualSpacing w:val="0"/>
              <w:jc w:val="both"/>
              <w:rPr>
                <w:rFonts w:ascii="Times New Roman" w:hAnsi="Times New Roman"/>
                <w:lang w:val="en-US"/>
              </w:rPr>
            </w:pPr>
            <w:r w:rsidRPr="001C6671">
              <w:rPr>
                <w:rFonts w:ascii="Times New Roman" w:hAnsi="Times New Roman"/>
                <w:lang w:val="en-US"/>
              </w:rPr>
              <w:t>U</w:t>
            </w:r>
            <w:r>
              <w:rPr>
                <w:rFonts w:ascii="Times New Roman" w:hAnsi="Times New Roman"/>
                <w:lang w:val="en-US"/>
              </w:rPr>
              <w:t>C</w:t>
            </w:r>
            <w:r w:rsidRPr="001C6671">
              <w:rPr>
                <w:rFonts w:ascii="Times New Roman" w:hAnsi="Times New Roman"/>
                <w:lang w:val="en-US"/>
              </w:rPr>
              <w:t xml:space="preserve">-4. Work in a team, tolerate social, ethnic, religious, cultural and other differences. </w:t>
            </w:r>
          </w:p>
          <w:p w:rsidR="00A64DFE" w:rsidRDefault="00A64DFE" w:rsidP="00A64DFE">
            <w:pPr>
              <w:pStyle w:val="a3"/>
              <w:shd w:val="clear" w:color="auto" w:fill="FFFFFF"/>
              <w:ind w:left="0"/>
              <w:contextualSpacing w:val="0"/>
              <w:jc w:val="both"/>
              <w:rPr>
                <w:rFonts w:ascii="Times New Roman" w:hAnsi="Times New Roman"/>
                <w:lang w:val="en-US"/>
              </w:rPr>
            </w:pPr>
            <w:r w:rsidRPr="001C6671">
              <w:rPr>
                <w:rFonts w:ascii="Times New Roman" w:hAnsi="Times New Roman"/>
                <w:lang w:val="en-US"/>
              </w:rPr>
              <w:t>U</w:t>
            </w:r>
            <w:r>
              <w:rPr>
                <w:rFonts w:ascii="Times New Roman" w:hAnsi="Times New Roman"/>
                <w:lang w:val="en-US"/>
              </w:rPr>
              <w:t>C</w:t>
            </w:r>
            <w:r w:rsidRPr="001C6671">
              <w:rPr>
                <w:rFonts w:ascii="Times New Roman" w:hAnsi="Times New Roman"/>
                <w:lang w:val="en-US"/>
              </w:rPr>
              <w:t xml:space="preserve">-7. Have a humanistic worldview, qualities of citizenship and patriotism, understand the social significance of future professional activity. </w:t>
            </w:r>
          </w:p>
          <w:p w:rsidR="00A64DFE" w:rsidRDefault="00A64DFE" w:rsidP="00A64DFE">
            <w:pPr>
              <w:pStyle w:val="a3"/>
              <w:shd w:val="clear" w:color="auto" w:fill="FFFFFF"/>
              <w:ind w:left="0"/>
              <w:contextualSpacing w:val="0"/>
              <w:jc w:val="both"/>
              <w:rPr>
                <w:rFonts w:ascii="Times New Roman" w:hAnsi="Times New Roman"/>
                <w:lang w:val="en-US"/>
              </w:rPr>
            </w:pPr>
            <w:r w:rsidRPr="001C6671">
              <w:rPr>
                <w:rFonts w:ascii="Times New Roman" w:hAnsi="Times New Roman"/>
                <w:lang w:val="en-US"/>
              </w:rPr>
              <w:t>U</w:t>
            </w:r>
            <w:r>
              <w:rPr>
                <w:rFonts w:ascii="Times New Roman" w:hAnsi="Times New Roman"/>
                <w:lang w:val="en-US"/>
              </w:rPr>
              <w:t>C</w:t>
            </w:r>
            <w:r w:rsidRPr="001C6671">
              <w:rPr>
                <w:rFonts w:ascii="Times New Roman" w:hAnsi="Times New Roman"/>
                <w:lang w:val="en-US"/>
              </w:rPr>
              <w:t xml:space="preserve">-8. Have a culture of thinking, the ability to perceive, generalize and analyze philosophical, ideological, socially and personally significant problems in professional activity. </w:t>
            </w:r>
          </w:p>
          <w:p w:rsidR="00A64DFE" w:rsidRPr="00A64DFE" w:rsidRDefault="00A64DFE" w:rsidP="00A64DFE">
            <w:pPr>
              <w:pStyle w:val="a3"/>
              <w:shd w:val="clear" w:color="auto" w:fill="FFFFFF"/>
              <w:ind w:left="0"/>
              <w:contextualSpacing w:val="0"/>
              <w:jc w:val="both"/>
              <w:rPr>
                <w:rFonts w:ascii="Times New Roman" w:hAnsi="Times New Roman"/>
                <w:color w:val="000000"/>
                <w:lang w:val="en-US" w:eastAsia="en-US"/>
              </w:rPr>
            </w:pPr>
            <w:r w:rsidRPr="001C6671">
              <w:rPr>
                <w:rFonts w:ascii="Times New Roman" w:hAnsi="Times New Roman"/>
                <w:lang w:val="en-US"/>
              </w:rPr>
              <w:t>S</w:t>
            </w:r>
            <w:r>
              <w:rPr>
                <w:rFonts w:ascii="Times New Roman" w:hAnsi="Times New Roman"/>
                <w:lang w:val="en-US"/>
              </w:rPr>
              <w:t>C</w:t>
            </w:r>
            <w:r w:rsidRPr="001C6671">
              <w:rPr>
                <w:rFonts w:ascii="Times New Roman" w:hAnsi="Times New Roman"/>
                <w:lang w:val="en-US"/>
              </w:rPr>
              <w:t xml:space="preserve">-9. Select material for research, determine the research methodology, </w:t>
            </w:r>
            <w:proofErr w:type="gramStart"/>
            <w:r w:rsidRPr="001C6671">
              <w:rPr>
                <w:rFonts w:ascii="Times New Roman" w:hAnsi="Times New Roman"/>
                <w:lang w:val="en-US"/>
              </w:rPr>
              <w:t>present</w:t>
            </w:r>
            <w:proofErr w:type="gramEnd"/>
            <w:r w:rsidRPr="001C6671">
              <w:rPr>
                <w:rFonts w:ascii="Times New Roman" w:hAnsi="Times New Roman"/>
                <w:lang w:val="en-US"/>
              </w:rPr>
              <w:t xml:space="preserve"> its results.</w:t>
            </w:r>
          </w:p>
        </w:tc>
      </w:tr>
      <w:tr w:rsidR="00A64DFE" w:rsidRPr="001C6671" w:rsidTr="00A64DFE">
        <w:tc>
          <w:tcPr>
            <w:tcW w:w="9570" w:type="dxa"/>
            <w:gridSpan w:val="2"/>
            <w:tcBorders>
              <w:top w:val="single" w:sz="4" w:space="0" w:color="auto"/>
              <w:left w:val="single" w:sz="4" w:space="0" w:color="auto"/>
              <w:bottom w:val="single" w:sz="4" w:space="0" w:color="auto"/>
              <w:right w:val="single" w:sz="4" w:space="0" w:color="auto"/>
            </w:tcBorders>
            <w:hideMark/>
          </w:tcPr>
          <w:p w:rsidR="00A64DFE" w:rsidRPr="00A64DFE" w:rsidRDefault="00A64DFE">
            <w:pPr>
              <w:spacing w:after="0" w:line="240" w:lineRule="auto"/>
              <w:jc w:val="center"/>
              <w:rPr>
                <w:rFonts w:ascii="Times New Roman" w:eastAsia="Times New Roman" w:hAnsi="Times New Roman" w:cs="Times New Roman"/>
                <w:b/>
                <w:sz w:val="24"/>
                <w:szCs w:val="24"/>
                <w:lang w:val="en-US" w:eastAsia="en-US"/>
              </w:rPr>
            </w:pPr>
            <w:r w:rsidRPr="00A64DFE">
              <w:rPr>
                <w:rFonts w:ascii="Times New Roman" w:hAnsi="Times New Roman" w:cs="Times New Roman"/>
                <w:b/>
                <w:sz w:val="24"/>
                <w:szCs w:val="24"/>
                <w:lang w:val="en-US" w:eastAsia="en-US"/>
              </w:rPr>
              <w:t>Summary of the academic discipline:</w:t>
            </w:r>
          </w:p>
          <w:p w:rsidR="00A64DFE" w:rsidRDefault="00A64DFE" w:rsidP="00A64DFE">
            <w:pPr>
              <w:pStyle w:val="ae"/>
              <w:ind w:left="0" w:right="0" w:firstLine="709"/>
              <w:rPr>
                <w:rFonts w:ascii="Times New Roman" w:hAnsi="Times New Roman" w:cs="Times New Roman"/>
                <w:lang w:val="en-US"/>
              </w:rPr>
            </w:pPr>
            <w:r w:rsidRPr="00A64DFE">
              <w:rPr>
                <w:rFonts w:ascii="Times New Roman" w:hAnsi="Times New Roman" w:cs="Times New Roman"/>
                <w:lang w:val="en-US"/>
              </w:rPr>
              <w:t xml:space="preserve">The discipline </w:t>
            </w:r>
            <w:r>
              <w:rPr>
                <w:rFonts w:ascii="Times New Roman" w:hAnsi="Times New Roman" w:cs="Times New Roman"/>
                <w:lang w:val="en-US"/>
              </w:rPr>
              <w:t>“</w:t>
            </w:r>
            <w:r w:rsidRPr="00A64DFE">
              <w:rPr>
                <w:rFonts w:ascii="Times New Roman" w:hAnsi="Times New Roman" w:cs="Times New Roman"/>
                <w:lang w:val="en-US"/>
              </w:rPr>
              <w:t>Methodology of literary studies</w:t>
            </w:r>
            <w:r>
              <w:rPr>
                <w:rFonts w:ascii="Times New Roman" w:hAnsi="Times New Roman" w:cs="Times New Roman"/>
                <w:lang w:val="en-US"/>
              </w:rPr>
              <w:t>”</w:t>
            </w:r>
            <w:r w:rsidRPr="00A64DFE">
              <w:rPr>
                <w:rFonts w:ascii="Times New Roman" w:hAnsi="Times New Roman" w:cs="Times New Roman"/>
                <w:lang w:val="en-US"/>
              </w:rPr>
              <w:t xml:space="preserve"> is designed to form in students a clear understanding of the priority of a professional approach to the study of literary facts. </w:t>
            </w:r>
            <w:r w:rsidRPr="001C6671">
              <w:rPr>
                <w:rFonts w:ascii="Times New Roman" w:hAnsi="Times New Roman" w:cs="Times New Roman"/>
                <w:lang w:val="en-US"/>
              </w:rPr>
              <w:t xml:space="preserve">The purpose of the discipline is to consolidate the knowledge acquired during the training process about the main literary methods of studying artistic facts. The concepts underlying schools and trends in literary studies are considered as a result of the synthesis of the ideological and aesthetic priorities of their representatives, which determines the specifics of the scientific research method they use. </w:t>
            </w:r>
          </w:p>
          <w:p w:rsidR="00A64DFE" w:rsidRPr="00A64DFE" w:rsidRDefault="00A64DFE" w:rsidP="00A64DFE">
            <w:pPr>
              <w:pStyle w:val="ae"/>
              <w:ind w:left="0" w:right="0" w:firstLine="709"/>
              <w:rPr>
                <w:rFonts w:eastAsia="Calibri"/>
                <w:lang w:val="en-US" w:eastAsia="en-US"/>
              </w:rPr>
            </w:pPr>
            <w:r w:rsidRPr="00A64DFE">
              <w:rPr>
                <w:rFonts w:ascii="Times New Roman" w:hAnsi="Times New Roman" w:cs="Times New Roman"/>
                <w:lang w:val="en-US"/>
              </w:rPr>
              <w:t>As part of the course, students will be able to understand the specifics of various schools and trends in Russian and world literary studies; comprehend the factors that form different approaches to the analysis and interpretation of works of art; determine the priority approaches to understanding the artistic text that have developed in modern literary studies.</w:t>
            </w:r>
          </w:p>
        </w:tc>
      </w:tr>
    </w:tbl>
    <w:p w:rsidR="00A64DFE" w:rsidRPr="00A64DFE" w:rsidRDefault="00A64DFE" w:rsidP="00A64DFE">
      <w:pPr>
        <w:spacing w:after="0" w:line="240" w:lineRule="auto"/>
        <w:rPr>
          <w:kern w:val="2"/>
          <w:sz w:val="24"/>
          <w:szCs w:val="24"/>
          <w:lang w:val="en-US" w:eastAsia="en-US"/>
        </w:rPr>
      </w:pPr>
    </w:p>
    <w:p w:rsidR="000D1D2E" w:rsidRPr="00A64DFE" w:rsidRDefault="000D1D2E" w:rsidP="000D1D2E">
      <w:pPr>
        <w:spacing w:after="0" w:line="240" w:lineRule="auto"/>
        <w:jc w:val="center"/>
        <w:rPr>
          <w:b/>
          <w:sz w:val="24"/>
          <w:szCs w:val="24"/>
          <w:lang w:val="en-US"/>
        </w:rPr>
      </w:pPr>
    </w:p>
    <w:p w:rsidR="007D5E59" w:rsidRPr="00A64DFE" w:rsidRDefault="007D5E59">
      <w:pPr>
        <w:rPr>
          <w:sz w:val="24"/>
          <w:szCs w:val="24"/>
          <w:lang w:val="en-US"/>
        </w:rPr>
      </w:pPr>
    </w:p>
    <w:sectPr w:rsidR="007D5E59" w:rsidRPr="00A64DFE" w:rsidSect="001C66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2E"/>
    <w:rsid w:val="000622DD"/>
    <w:rsid w:val="000D1D2E"/>
    <w:rsid w:val="001979EC"/>
    <w:rsid w:val="001C6671"/>
    <w:rsid w:val="00465F2F"/>
    <w:rsid w:val="007D5E59"/>
    <w:rsid w:val="00A64DFE"/>
    <w:rsid w:val="00CF267E"/>
    <w:rsid w:val="00D6069A"/>
    <w:rsid w:val="00FF6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2E"/>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Normal (Web)"/>
    <w:basedOn w:val="a"/>
    <w:uiPriority w:val="99"/>
    <w:rsid w:val="000D1D2E"/>
    <w:pPr>
      <w:spacing w:after="0" w:line="240" w:lineRule="auto"/>
      <w:ind w:left="335" w:right="335" w:firstLine="400"/>
      <w:jc w:val="both"/>
    </w:pPr>
    <w:rPr>
      <w:rFonts w:eastAsia="Times New Roman"/>
      <w:sz w:val="24"/>
      <w:szCs w:val="24"/>
    </w:rPr>
  </w:style>
  <w:style w:type="table" w:styleId="af">
    <w:name w:val="Table Grid"/>
    <w:basedOn w:val="a1"/>
    <w:uiPriority w:val="59"/>
    <w:rsid w:val="00A64DF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A64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2E"/>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Normal (Web)"/>
    <w:basedOn w:val="a"/>
    <w:uiPriority w:val="99"/>
    <w:rsid w:val="000D1D2E"/>
    <w:pPr>
      <w:spacing w:after="0" w:line="240" w:lineRule="auto"/>
      <w:ind w:left="335" w:right="335" w:firstLine="400"/>
      <w:jc w:val="both"/>
    </w:pPr>
    <w:rPr>
      <w:rFonts w:eastAsia="Times New Roman"/>
      <w:sz w:val="24"/>
      <w:szCs w:val="24"/>
    </w:rPr>
  </w:style>
  <w:style w:type="table" w:styleId="af">
    <w:name w:val="Table Grid"/>
    <w:basedOn w:val="a1"/>
    <w:uiPriority w:val="59"/>
    <w:rsid w:val="00A64DF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A6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65871">
      <w:bodyDiv w:val="1"/>
      <w:marLeft w:val="0"/>
      <w:marRight w:val="0"/>
      <w:marTop w:val="0"/>
      <w:marBottom w:val="0"/>
      <w:divBdr>
        <w:top w:val="none" w:sz="0" w:space="0" w:color="auto"/>
        <w:left w:val="none" w:sz="0" w:space="0" w:color="auto"/>
        <w:bottom w:val="none" w:sz="0" w:space="0" w:color="auto"/>
        <w:right w:val="none" w:sz="0" w:space="0" w:color="auto"/>
      </w:divBdr>
    </w:div>
    <w:div w:id="14837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2025-07-23T09:05:00Z</dcterms:created>
  <dcterms:modified xsi:type="dcterms:W3CDTF">2025-07-23T09:05:00Z</dcterms:modified>
</cp:coreProperties>
</file>